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78" w:rsidRPr="00635882" w:rsidRDefault="00BB5932" w:rsidP="00673464">
      <w:pPr>
        <w:tabs>
          <w:tab w:val="left" w:pos="10632"/>
        </w:tabs>
        <w:ind w:right="-285"/>
        <w:jc w:val="center"/>
        <w:rPr>
          <w:sz w:val="32"/>
          <w:szCs w:val="32"/>
        </w:rPr>
      </w:pPr>
      <w:r>
        <w:rPr>
          <w:b/>
          <w:sz w:val="32"/>
          <w:szCs w:val="32"/>
        </w:rPr>
        <w:t>Кабиев Рустем</w:t>
      </w:r>
      <w:r w:rsidR="008E7D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Маратович</w:t>
      </w:r>
    </w:p>
    <w:p w:rsidR="004472B5" w:rsidRPr="00635882" w:rsidRDefault="004472B5">
      <w:pPr>
        <w:rPr>
          <w:b/>
          <w:sz w:val="20"/>
        </w:rPr>
      </w:pPr>
    </w:p>
    <w:p w:rsidR="00635882" w:rsidRDefault="00635882">
      <w:pPr>
        <w:rPr>
          <w:sz w:val="20"/>
        </w:rPr>
      </w:pPr>
      <w:r>
        <w:rPr>
          <w:b/>
          <w:sz w:val="20"/>
        </w:rPr>
        <w:t>1</w:t>
      </w:r>
      <w:r w:rsidR="00FD6578">
        <w:rPr>
          <w:b/>
          <w:sz w:val="20"/>
        </w:rPr>
        <w:t xml:space="preserve">. Дата рождения </w:t>
      </w:r>
      <w:r w:rsidR="00BB5932">
        <w:rPr>
          <w:b/>
          <w:sz w:val="20"/>
          <w:u w:val="single"/>
        </w:rPr>
        <w:t>15.11</w:t>
      </w:r>
      <w:r w:rsidR="00CD29E1" w:rsidRPr="00B579A3">
        <w:rPr>
          <w:b/>
          <w:sz w:val="20"/>
          <w:u w:val="single"/>
        </w:rPr>
        <w:t>.1985</w:t>
      </w:r>
      <w:r w:rsidR="00FD6578" w:rsidRPr="00B579A3">
        <w:rPr>
          <w:b/>
          <w:sz w:val="20"/>
          <w:u w:val="single"/>
        </w:rPr>
        <w:t xml:space="preserve"> г.</w:t>
      </w:r>
      <w:r>
        <w:rPr>
          <w:sz w:val="20"/>
        </w:rPr>
        <w:t xml:space="preserve">             </w:t>
      </w:r>
    </w:p>
    <w:p w:rsidR="00635882" w:rsidRPr="00605E3F" w:rsidRDefault="00635882">
      <w:pPr>
        <w:rPr>
          <w:sz w:val="20"/>
        </w:rPr>
      </w:pPr>
      <w:r>
        <w:rPr>
          <w:b/>
          <w:sz w:val="20"/>
        </w:rPr>
        <w:t xml:space="preserve">2. </w:t>
      </w:r>
      <w:r w:rsidR="00FD6578">
        <w:rPr>
          <w:b/>
          <w:sz w:val="20"/>
        </w:rPr>
        <w:t xml:space="preserve">Национальность: </w:t>
      </w:r>
      <w:r w:rsidR="00FD6578" w:rsidRPr="00B579A3">
        <w:rPr>
          <w:b/>
          <w:sz w:val="20"/>
          <w:u w:val="single"/>
        </w:rPr>
        <w:t>казах</w:t>
      </w:r>
    </w:p>
    <w:p w:rsidR="00635882" w:rsidRDefault="00635882">
      <w:pPr>
        <w:rPr>
          <w:b/>
          <w:sz w:val="20"/>
        </w:rPr>
      </w:pPr>
      <w:r>
        <w:rPr>
          <w:b/>
          <w:sz w:val="20"/>
        </w:rPr>
        <w:t>3</w:t>
      </w:r>
      <w:r w:rsidR="00FD6578">
        <w:rPr>
          <w:b/>
          <w:sz w:val="20"/>
        </w:rPr>
        <w:t xml:space="preserve">. Домашний адрес (по месту жительства): </w:t>
      </w:r>
      <w:proofErr w:type="gramStart"/>
      <w:r w:rsidR="00FD6578" w:rsidRPr="00B579A3">
        <w:rPr>
          <w:b/>
          <w:sz w:val="20"/>
          <w:u w:val="single"/>
        </w:rPr>
        <w:t>г</w:t>
      </w:r>
      <w:proofErr w:type="gramEnd"/>
      <w:r w:rsidR="009B34A6" w:rsidRPr="00B579A3">
        <w:rPr>
          <w:b/>
          <w:sz w:val="20"/>
          <w:u w:val="single"/>
        </w:rPr>
        <w:t>. А</w:t>
      </w:r>
      <w:r w:rsidR="00FD6578" w:rsidRPr="00B579A3">
        <w:rPr>
          <w:b/>
          <w:sz w:val="20"/>
          <w:u w:val="single"/>
        </w:rPr>
        <w:t>тырау,</w:t>
      </w:r>
      <w:r w:rsidR="00061877">
        <w:rPr>
          <w:b/>
          <w:sz w:val="20"/>
        </w:rPr>
        <w:t xml:space="preserve"> </w:t>
      </w:r>
      <w:r w:rsidR="00061877" w:rsidRPr="00061877">
        <w:rPr>
          <w:b/>
          <w:sz w:val="20"/>
          <w:u w:val="single"/>
        </w:rPr>
        <w:t xml:space="preserve"> </w:t>
      </w:r>
      <w:r w:rsidR="00CD29E1" w:rsidRPr="00B579A3">
        <w:rPr>
          <w:b/>
          <w:sz w:val="20"/>
          <w:u w:val="single"/>
        </w:rPr>
        <w:t xml:space="preserve">ул. </w:t>
      </w:r>
      <w:r w:rsidR="00BB5932">
        <w:rPr>
          <w:b/>
          <w:sz w:val="20"/>
          <w:u w:val="single"/>
        </w:rPr>
        <w:t>Карабауская</w:t>
      </w:r>
      <w:r w:rsidR="00061877">
        <w:rPr>
          <w:b/>
          <w:sz w:val="20"/>
        </w:rPr>
        <w:t xml:space="preserve"> </w:t>
      </w:r>
      <w:r w:rsidR="00BB5932">
        <w:rPr>
          <w:b/>
          <w:sz w:val="20"/>
          <w:u w:val="single"/>
        </w:rPr>
        <w:t>4</w:t>
      </w:r>
      <w:r w:rsidR="00CD29E1" w:rsidRPr="00B579A3">
        <w:rPr>
          <w:b/>
          <w:sz w:val="20"/>
          <w:u w:val="single"/>
        </w:rPr>
        <w:t>5</w:t>
      </w:r>
    </w:p>
    <w:p w:rsidR="00635882" w:rsidRDefault="00635882">
      <w:pPr>
        <w:rPr>
          <w:b/>
          <w:sz w:val="20"/>
        </w:rPr>
      </w:pPr>
      <w:r>
        <w:rPr>
          <w:b/>
          <w:sz w:val="20"/>
        </w:rPr>
        <w:t xml:space="preserve">4. Электронный адрес: </w:t>
      </w:r>
      <w:r w:rsidR="006D1411">
        <w:rPr>
          <w:b/>
          <w:sz w:val="20"/>
          <w:u w:val="single"/>
          <w:lang w:val="en-US"/>
        </w:rPr>
        <w:t>Kabiev</w:t>
      </w:r>
      <w:r w:rsidR="006D1411" w:rsidRPr="006D1411">
        <w:rPr>
          <w:b/>
          <w:sz w:val="20"/>
          <w:u w:val="single"/>
        </w:rPr>
        <w:t>-</w:t>
      </w:r>
      <w:r w:rsidR="006D1411">
        <w:rPr>
          <w:b/>
          <w:sz w:val="20"/>
          <w:u w:val="single"/>
          <w:lang w:val="en-US"/>
        </w:rPr>
        <w:t>Rustem</w:t>
      </w:r>
      <w:r w:rsidRPr="00B579A3">
        <w:rPr>
          <w:b/>
          <w:sz w:val="20"/>
          <w:u w:val="single"/>
        </w:rPr>
        <w:t>@</w:t>
      </w:r>
      <w:r w:rsidRPr="00B579A3">
        <w:rPr>
          <w:b/>
          <w:sz w:val="20"/>
          <w:u w:val="single"/>
          <w:lang w:val="en-US"/>
        </w:rPr>
        <w:t>mail</w:t>
      </w:r>
      <w:r w:rsidRPr="00B579A3">
        <w:rPr>
          <w:b/>
          <w:sz w:val="20"/>
          <w:u w:val="single"/>
        </w:rPr>
        <w:t>.</w:t>
      </w:r>
      <w:r w:rsidRPr="00B579A3">
        <w:rPr>
          <w:b/>
          <w:sz w:val="20"/>
          <w:u w:val="single"/>
          <w:lang w:val="en-US"/>
        </w:rPr>
        <w:t>ru</w:t>
      </w:r>
    </w:p>
    <w:p w:rsidR="004472B5" w:rsidRPr="006D1411" w:rsidRDefault="00B31E61">
      <w:pPr>
        <w:rPr>
          <w:b/>
          <w:sz w:val="20"/>
          <w:u w:val="single"/>
        </w:rPr>
      </w:pPr>
      <w:r>
        <w:rPr>
          <w:b/>
          <w:sz w:val="20"/>
        </w:rPr>
        <w:t>5</w:t>
      </w:r>
      <w:r w:rsidR="00CD29E1">
        <w:rPr>
          <w:b/>
          <w:sz w:val="20"/>
        </w:rPr>
        <w:t xml:space="preserve">. </w:t>
      </w:r>
      <w:r w:rsidR="00102896">
        <w:rPr>
          <w:b/>
          <w:sz w:val="20"/>
        </w:rPr>
        <w:t>Контактные т</w:t>
      </w:r>
      <w:r w:rsidR="00CD29E1">
        <w:rPr>
          <w:b/>
          <w:sz w:val="20"/>
        </w:rPr>
        <w:t xml:space="preserve">елефоны: </w:t>
      </w:r>
      <w:r w:rsidR="00CD29E1" w:rsidRPr="00B579A3">
        <w:rPr>
          <w:b/>
          <w:sz w:val="20"/>
          <w:u w:val="single"/>
        </w:rPr>
        <w:t>дом:</w:t>
      </w:r>
      <w:r w:rsidR="00CD29E1" w:rsidRPr="00061877">
        <w:rPr>
          <w:b/>
          <w:sz w:val="20"/>
        </w:rPr>
        <w:t xml:space="preserve"> </w:t>
      </w:r>
      <w:r w:rsidR="00BB5932">
        <w:rPr>
          <w:b/>
          <w:sz w:val="20"/>
          <w:u w:val="single"/>
        </w:rPr>
        <w:t xml:space="preserve">8 (7122) </w:t>
      </w:r>
      <w:r w:rsidR="00BB5932" w:rsidRPr="00BB5932">
        <w:rPr>
          <w:b/>
          <w:sz w:val="20"/>
          <w:u w:val="single"/>
        </w:rPr>
        <w:t>2</w:t>
      </w:r>
      <w:r w:rsidR="00BB5932">
        <w:rPr>
          <w:b/>
          <w:sz w:val="20"/>
          <w:u w:val="single"/>
        </w:rPr>
        <w:t>5-</w:t>
      </w:r>
      <w:r w:rsidR="006D1411">
        <w:rPr>
          <w:b/>
          <w:sz w:val="20"/>
          <w:u w:val="single"/>
        </w:rPr>
        <w:t>5</w:t>
      </w:r>
      <w:r w:rsidR="006D1411" w:rsidRPr="006D1411">
        <w:rPr>
          <w:b/>
          <w:sz w:val="20"/>
          <w:u w:val="single"/>
        </w:rPr>
        <w:t>3</w:t>
      </w:r>
      <w:r w:rsidR="00BB5932">
        <w:rPr>
          <w:b/>
          <w:sz w:val="20"/>
          <w:u w:val="single"/>
        </w:rPr>
        <w:t>-</w:t>
      </w:r>
      <w:r w:rsidR="006D1411">
        <w:rPr>
          <w:b/>
          <w:sz w:val="20"/>
          <w:u w:val="single"/>
        </w:rPr>
        <w:t>8</w:t>
      </w:r>
      <w:r w:rsidR="006D1411" w:rsidRPr="006D1411">
        <w:rPr>
          <w:b/>
          <w:sz w:val="20"/>
          <w:u w:val="single"/>
        </w:rPr>
        <w:t>4</w:t>
      </w:r>
      <w:r w:rsidR="00CD29E1" w:rsidRPr="00B579A3">
        <w:rPr>
          <w:b/>
          <w:sz w:val="20"/>
          <w:u w:val="single"/>
        </w:rPr>
        <w:t>,</w:t>
      </w:r>
      <w:r w:rsidR="00061877">
        <w:rPr>
          <w:b/>
          <w:sz w:val="20"/>
        </w:rPr>
        <w:t xml:space="preserve"> </w:t>
      </w:r>
      <w:r w:rsidR="00CD29E1" w:rsidRPr="00B579A3">
        <w:rPr>
          <w:b/>
          <w:sz w:val="20"/>
          <w:u w:val="single"/>
        </w:rPr>
        <w:t>моб:</w:t>
      </w:r>
      <w:r w:rsidR="00FD6578" w:rsidRPr="00061877">
        <w:rPr>
          <w:b/>
          <w:sz w:val="20"/>
        </w:rPr>
        <w:t xml:space="preserve"> </w:t>
      </w:r>
      <w:r w:rsidR="00FD6578" w:rsidRPr="00B579A3">
        <w:rPr>
          <w:b/>
          <w:sz w:val="20"/>
          <w:u w:val="single"/>
        </w:rPr>
        <w:t>8</w:t>
      </w:r>
      <w:r w:rsidR="00CD29E1" w:rsidRPr="00B579A3">
        <w:rPr>
          <w:b/>
          <w:sz w:val="20"/>
          <w:u w:val="single"/>
        </w:rPr>
        <w:t>-</w:t>
      </w:r>
      <w:r w:rsidR="00BB5932">
        <w:rPr>
          <w:b/>
          <w:sz w:val="20"/>
          <w:u w:val="single"/>
        </w:rPr>
        <w:t>70</w:t>
      </w:r>
      <w:r w:rsidR="00BB5932" w:rsidRPr="00BB5932">
        <w:rPr>
          <w:b/>
          <w:sz w:val="20"/>
          <w:u w:val="single"/>
        </w:rPr>
        <w:t>2</w:t>
      </w:r>
      <w:r w:rsidR="00BB5932">
        <w:rPr>
          <w:b/>
          <w:sz w:val="20"/>
          <w:u w:val="single"/>
        </w:rPr>
        <w:t>-</w:t>
      </w:r>
      <w:r w:rsidR="00BB5932" w:rsidRPr="00BB5932">
        <w:rPr>
          <w:b/>
          <w:sz w:val="20"/>
          <w:u w:val="single"/>
        </w:rPr>
        <w:t>407</w:t>
      </w:r>
      <w:r w:rsidR="00BB5932">
        <w:rPr>
          <w:b/>
          <w:sz w:val="20"/>
          <w:u w:val="single"/>
        </w:rPr>
        <w:t>-</w:t>
      </w:r>
      <w:r w:rsidR="00BB5932" w:rsidRPr="00BB5932">
        <w:rPr>
          <w:b/>
          <w:sz w:val="20"/>
          <w:u w:val="single"/>
        </w:rPr>
        <w:t>54</w:t>
      </w:r>
      <w:r w:rsidR="00BB5932">
        <w:rPr>
          <w:b/>
          <w:sz w:val="20"/>
          <w:u w:val="single"/>
        </w:rPr>
        <w:t>-</w:t>
      </w:r>
      <w:r w:rsidR="00BB5932" w:rsidRPr="00BB5932">
        <w:rPr>
          <w:b/>
          <w:sz w:val="20"/>
          <w:u w:val="single"/>
        </w:rPr>
        <w:t>45</w:t>
      </w:r>
      <w:r w:rsidR="006D1411">
        <w:rPr>
          <w:b/>
          <w:sz w:val="20"/>
          <w:u w:val="single"/>
        </w:rPr>
        <w:t xml:space="preserve">(личный), </w:t>
      </w:r>
    </w:p>
    <w:p w:rsidR="00FD6578" w:rsidRDefault="00B31E61">
      <w:pPr>
        <w:rPr>
          <w:sz w:val="20"/>
        </w:rPr>
      </w:pPr>
      <w:r>
        <w:rPr>
          <w:b/>
          <w:sz w:val="20"/>
        </w:rPr>
        <w:t>6</w:t>
      </w:r>
      <w:r w:rsidR="00FD6578">
        <w:rPr>
          <w:b/>
          <w:sz w:val="20"/>
        </w:rPr>
        <w:t>.Образование</w:t>
      </w:r>
      <w:r w:rsidR="00FD6578">
        <w:rPr>
          <w:sz w:val="20"/>
        </w:rPr>
        <w:t xml:space="preserve">: </w:t>
      </w:r>
    </w:p>
    <w:p w:rsidR="00FD6578" w:rsidRPr="00854C39" w:rsidRDefault="00FD6578">
      <w:pPr>
        <w:rPr>
          <w:sz w:val="18"/>
        </w:rPr>
      </w:pPr>
      <w:r>
        <w:rPr>
          <w:b/>
          <w:sz w:val="18"/>
        </w:rPr>
        <w:t xml:space="preserve"> </w:t>
      </w:r>
      <w:r w:rsidRPr="00635882">
        <w:rPr>
          <w:b/>
          <w:sz w:val="18"/>
          <w:u w:val="single"/>
        </w:rPr>
        <w:t>√ Высшее</w:t>
      </w:r>
      <w:r>
        <w:rPr>
          <w:b/>
          <w:sz w:val="18"/>
        </w:rPr>
        <w:t xml:space="preserve">              □ Неоконченное высшее                □ Средне-специальное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158"/>
        <w:gridCol w:w="1374"/>
        <w:gridCol w:w="1413"/>
        <w:gridCol w:w="4135"/>
      </w:tblGrid>
      <w:tr w:rsidR="00FD657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FD6578" w:rsidRDefault="00FD65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158" w:type="dxa"/>
          </w:tcPr>
          <w:p w:rsidR="00FD6578" w:rsidRDefault="00FD65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Полное название учебного заведения, факультет</w:t>
            </w:r>
          </w:p>
        </w:tc>
        <w:tc>
          <w:tcPr>
            <w:tcW w:w="1374" w:type="dxa"/>
          </w:tcPr>
          <w:p w:rsidR="00FD6578" w:rsidRDefault="00FD65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Год поступления</w:t>
            </w:r>
          </w:p>
        </w:tc>
        <w:tc>
          <w:tcPr>
            <w:tcW w:w="1413" w:type="dxa"/>
          </w:tcPr>
          <w:p w:rsidR="00FD6578" w:rsidRDefault="00FD65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Год окончания</w:t>
            </w:r>
          </w:p>
        </w:tc>
        <w:tc>
          <w:tcPr>
            <w:tcW w:w="4135" w:type="dxa"/>
          </w:tcPr>
          <w:p w:rsidR="00FD6578" w:rsidRDefault="00FD65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Специальность, квалификация</w:t>
            </w:r>
          </w:p>
          <w:p w:rsidR="00FD6578" w:rsidRDefault="00FD6578">
            <w:pPr>
              <w:rPr>
                <w:b/>
                <w:sz w:val="20"/>
              </w:rPr>
            </w:pPr>
          </w:p>
        </w:tc>
      </w:tr>
      <w:tr w:rsidR="00FD6578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468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3158" w:type="dxa"/>
          </w:tcPr>
          <w:p w:rsidR="00854C39" w:rsidRDefault="00854C39" w:rsidP="004B632F">
            <w:pPr>
              <w:jc w:val="center"/>
              <w:rPr>
                <w:sz w:val="20"/>
              </w:rPr>
            </w:pPr>
          </w:p>
          <w:p w:rsidR="00FD6578" w:rsidRPr="00635882" w:rsidRDefault="00CD29E1" w:rsidP="00854C39">
            <w:pPr>
              <w:jc w:val="center"/>
              <w:rPr>
                <w:sz w:val="20"/>
                <w:lang w:val="kk-KZ"/>
              </w:rPr>
            </w:pPr>
            <w:r w:rsidRPr="00635882">
              <w:rPr>
                <w:sz w:val="20"/>
              </w:rPr>
              <w:t>Атырауский институт нефти и газа</w:t>
            </w:r>
            <w:r w:rsidR="00854C39" w:rsidRPr="00635882">
              <w:rPr>
                <w:sz w:val="20"/>
                <w:lang w:val="kk-KZ"/>
              </w:rPr>
              <w:t>;</w:t>
            </w:r>
          </w:p>
          <w:p w:rsidR="00854C39" w:rsidRPr="00635882" w:rsidRDefault="00854C39" w:rsidP="00854C39">
            <w:pPr>
              <w:jc w:val="center"/>
              <w:rPr>
                <w:sz w:val="20"/>
              </w:rPr>
            </w:pPr>
            <w:r w:rsidRPr="00635882">
              <w:rPr>
                <w:sz w:val="20"/>
              </w:rPr>
              <w:t>Нефтяной факультет</w:t>
            </w:r>
          </w:p>
          <w:p w:rsidR="00FD6578" w:rsidRDefault="00FD657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FD6578" w:rsidRDefault="00CD29E1">
            <w:pPr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13" w:type="dxa"/>
          </w:tcPr>
          <w:p w:rsidR="00FD6578" w:rsidRDefault="00CD29E1">
            <w:pPr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4135" w:type="dxa"/>
          </w:tcPr>
          <w:p w:rsidR="00AF15A6" w:rsidRDefault="00FD6578">
            <w:pPr>
              <w:rPr>
                <w:sz w:val="20"/>
              </w:rPr>
            </w:pPr>
            <w:r w:rsidRPr="00AF15A6">
              <w:rPr>
                <w:b/>
                <w:sz w:val="20"/>
              </w:rPr>
              <w:t>Специальность</w:t>
            </w:r>
            <w:r w:rsidR="00AF15A6">
              <w:rPr>
                <w:sz w:val="20"/>
              </w:rPr>
              <w:t xml:space="preserve"> – Разработка нефтяных и газовых месторождений</w:t>
            </w:r>
            <w:r>
              <w:rPr>
                <w:sz w:val="20"/>
              </w:rPr>
              <w:t xml:space="preserve">; </w:t>
            </w:r>
          </w:p>
          <w:p w:rsidR="00AF15A6" w:rsidRDefault="00AF15A6">
            <w:pPr>
              <w:rPr>
                <w:sz w:val="20"/>
              </w:rPr>
            </w:pPr>
            <w:r w:rsidRPr="00AF15A6">
              <w:rPr>
                <w:b/>
                <w:sz w:val="20"/>
              </w:rPr>
              <w:t>К</w:t>
            </w:r>
            <w:r w:rsidR="00FD6578" w:rsidRPr="00AF15A6">
              <w:rPr>
                <w:b/>
                <w:sz w:val="20"/>
              </w:rPr>
              <w:t>валификация</w:t>
            </w:r>
            <w:r w:rsidR="00FD657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D6578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FD6578">
              <w:rPr>
                <w:sz w:val="20"/>
              </w:rPr>
              <w:t>горный инженер</w:t>
            </w:r>
            <w:r>
              <w:rPr>
                <w:sz w:val="20"/>
              </w:rPr>
              <w:t>-нефтяник</w:t>
            </w:r>
            <w:r w:rsidR="00FD6578">
              <w:rPr>
                <w:sz w:val="20"/>
              </w:rPr>
              <w:t xml:space="preserve">; </w:t>
            </w:r>
          </w:p>
          <w:p w:rsidR="00FD6578" w:rsidRDefault="00FD6578">
            <w:pPr>
              <w:rPr>
                <w:sz w:val="20"/>
              </w:rPr>
            </w:pPr>
          </w:p>
        </w:tc>
      </w:tr>
    </w:tbl>
    <w:p w:rsidR="00E539C1" w:rsidRDefault="00E539C1">
      <w:pPr>
        <w:rPr>
          <w:b/>
          <w:sz w:val="20"/>
        </w:rPr>
      </w:pPr>
    </w:p>
    <w:p w:rsidR="00FD6578" w:rsidRDefault="00B31E61">
      <w:pPr>
        <w:rPr>
          <w:b/>
          <w:sz w:val="20"/>
        </w:rPr>
      </w:pPr>
      <w:r>
        <w:rPr>
          <w:b/>
          <w:sz w:val="20"/>
        </w:rPr>
        <w:t>7</w:t>
      </w:r>
      <w:r w:rsidR="00FD6578">
        <w:rPr>
          <w:b/>
          <w:sz w:val="20"/>
        </w:rPr>
        <w:t xml:space="preserve">. </w:t>
      </w:r>
      <w:proofErr w:type="gramStart"/>
      <w:r w:rsidR="00FD6578">
        <w:rPr>
          <w:b/>
          <w:sz w:val="20"/>
        </w:rPr>
        <w:t>Курсы повышения квалификации, семинары, стажировки (за последние 5 лет)</w:t>
      </w:r>
      <w:proofErr w:type="gramEnd"/>
    </w:p>
    <w:tbl>
      <w:tblPr>
        <w:tblW w:w="10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059"/>
        <w:gridCol w:w="1440"/>
        <w:gridCol w:w="1440"/>
        <w:gridCol w:w="4145"/>
      </w:tblGrid>
      <w:tr w:rsidR="00FD6578" w:rsidRPr="00F65B6B" w:rsidTr="00972196">
        <w:tblPrEx>
          <w:tblCellMar>
            <w:top w:w="0" w:type="dxa"/>
            <w:bottom w:w="0" w:type="dxa"/>
          </w:tblCellMar>
        </w:tblPrEx>
        <w:tc>
          <w:tcPr>
            <w:tcW w:w="502" w:type="dxa"/>
          </w:tcPr>
          <w:p w:rsidR="00FD6578" w:rsidRPr="00F65B6B" w:rsidRDefault="00FD6578" w:rsidP="00AF15A6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№</w:t>
            </w:r>
          </w:p>
        </w:tc>
        <w:tc>
          <w:tcPr>
            <w:tcW w:w="3059" w:type="dxa"/>
          </w:tcPr>
          <w:p w:rsidR="00FD6578" w:rsidRPr="00F65B6B" w:rsidRDefault="00FD6578" w:rsidP="00AF15A6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Название учебного заведения</w:t>
            </w:r>
          </w:p>
        </w:tc>
        <w:tc>
          <w:tcPr>
            <w:tcW w:w="1440" w:type="dxa"/>
          </w:tcPr>
          <w:p w:rsidR="00FD6578" w:rsidRPr="00F65B6B" w:rsidRDefault="00FD6578" w:rsidP="00AF15A6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Год, месяц начала</w:t>
            </w:r>
          </w:p>
        </w:tc>
        <w:tc>
          <w:tcPr>
            <w:tcW w:w="1440" w:type="dxa"/>
          </w:tcPr>
          <w:p w:rsidR="00FD6578" w:rsidRPr="00F65B6B" w:rsidRDefault="00FD6578" w:rsidP="00AF15A6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Год, месяц окончания</w:t>
            </w:r>
          </w:p>
        </w:tc>
        <w:tc>
          <w:tcPr>
            <w:tcW w:w="4145" w:type="dxa"/>
          </w:tcPr>
          <w:p w:rsidR="00FD6578" w:rsidRPr="00F65B6B" w:rsidRDefault="00FD6578" w:rsidP="00AF15A6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Тема специализации</w:t>
            </w:r>
          </w:p>
        </w:tc>
      </w:tr>
      <w:tr w:rsidR="00AF15A6" w:rsidRPr="00F65B6B" w:rsidTr="00972196">
        <w:tblPrEx>
          <w:tblCellMar>
            <w:top w:w="0" w:type="dxa"/>
            <w:bottom w:w="0" w:type="dxa"/>
          </w:tblCellMar>
          <w:tblLook w:val="0000"/>
        </w:tblPrEx>
        <w:trPr>
          <w:trHeight w:val="70"/>
        </w:trPr>
        <w:tc>
          <w:tcPr>
            <w:tcW w:w="502" w:type="dxa"/>
          </w:tcPr>
          <w:p w:rsidR="00AF15A6" w:rsidRPr="00F65B6B" w:rsidRDefault="00AF15A6" w:rsidP="00AF15A6">
            <w:pPr>
              <w:rPr>
                <w:sz w:val="20"/>
              </w:rPr>
            </w:pPr>
          </w:p>
        </w:tc>
        <w:tc>
          <w:tcPr>
            <w:tcW w:w="3059" w:type="dxa"/>
          </w:tcPr>
          <w:p w:rsidR="004472B5" w:rsidRPr="00510053" w:rsidRDefault="00510053" w:rsidP="00AF15A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Казак т</w:t>
            </w:r>
            <w:proofErr w:type="gramStart"/>
            <w:r>
              <w:rPr>
                <w:sz w:val="20"/>
                <w:lang w:val="en-US"/>
              </w:rPr>
              <w:t>i</w:t>
            </w:r>
            <w:proofErr w:type="gramEnd"/>
            <w:r>
              <w:rPr>
                <w:sz w:val="20"/>
              </w:rPr>
              <w:t>л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когамы</w:t>
            </w:r>
          </w:p>
        </w:tc>
        <w:tc>
          <w:tcPr>
            <w:tcW w:w="1440" w:type="dxa"/>
          </w:tcPr>
          <w:p w:rsidR="00AF15A6" w:rsidRPr="00F65B6B" w:rsidRDefault="00510053" w:rsidP="00AF15A6">
            <w:pPr>
              <w:rPr>
                <w:sz w:val="20"/>
              </w:rPr>
            </w:pPr>
            <w:r>
              <w:rPr>
                <w:sz w:val="20"/>
              </w:rPr>
              <w:t>01.10.2004</w:t>
            </w:r>
          </w:p>
        </w:tc>
        <w:tc>
          <w:tcPr>
            <w:tcW w:w="1440" w:type="dxa"/>
          </w:tcPr>
          <w:p w:rsidR="00AF15A6" w:rsidRPr="00F65B6B" w:rsidRDefault="00510053" w:rsidP="00AF15A6">
            <w:pPr>
              <w:rPr>
                <w:sz w:val="20"/>
              </w:rPr>
            </w:pPr>
            <w:r>
              <w:rPr>
                <w:sz w:val="20"/>
              </w:rPr>
              <w:t>31.10.2004</w:t>
            </w:r>
          </w:p>
        </w:tc>
        <w:tc>
          <w:tcPr>
            <w:tcW w:w="4145" w:type="dxa"/>
          </w:tcPr>
          <w:p w:rsidR="00AF15A6" w:rsidRPr="00510053" w:rsidRDefault="00510053" w:rsidP="00AF15A6">
            <w:pPr>
              <w:rPr>
                <w:sz w:val="20"/>
              </w:rPr>
            </w:pPr>
            <w:r>
              <w:rPr>
                <w:sz w:val="20"/>
              </w:rPr>
              <w:t>Курсы компьютерной грамотности</w:t>
            </w:r>
          </w:p>
        </w:tc>
      </w:tr>
      <w:tr w:rsidR="00402A57" w:rsidRPr="00F65B6B" w:rsidTr="00972196">
        <w:tblPrEx>
          <w:tblCellMar>
            <w:top w:w="0" w:type="dxa"/>
            <w:bottom w:w="0" w:type="dxa"/>
          </w:tblCellMar>
          <w:tblLook w:val="0000"/>
        </w:tblPrEx>
        <w:trPr>
          <w:trHeight w:val="240"/>
        </w:trPr>
        <w:tc>
          <w:tcPr>
            <w:tcW w:w="502" w:type="dxa"/>
          </w:tcPr>
          <w:p w:rsidR="00402A57" w:rsidRPr="00F65B6B" w:rsidRDefault="00510053" w:rsidP="00AF15A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9" w:type="dxa"/>
          </w:tcPr>
          <w:p w:rsidR="00CB5B18" w:rsidRPr="00510053" w:rsidRDefault="00510053" w:rsidP="00402A57">
            <w:pPr>
              <w:rPr>
                <w:sz w:val="20"/>
              </w:rPr>
            </w:pPr>
            <w:r>
              <w:rPr>
                <w:sz w:val="20"/>
              </w:rPr>
              <w:t>Казак т</w:t>
            </w:r>
            <w:proofErr w:type="gramStart"/>
            <w:r>
              <w:rPr>
                <w:sz w:val="20"/>
                <w:lang w:val="en-US"/>
              </w:rPr>
              <w:t>i</w:t>
            </w:r>
            <w:proofErr w:type="gramEnd"/>
            <w:r>
              <w:rPr>
                <w:sz w:val="20"/>
              </w:rPr>
              <w:t>л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когамы</w:t>
            </w:r>
          </w:p>
        </w:tc>
        <w:tc>
          <w:tcPr>
            <w:tcW w:w="1440" w:type="dxa"/>
          </w:tcPr>
          <w:p w:rsidR="00402A57" w:rsidRPr="00F65B6B" w:rsidRDefault="00510053" w:rsidP="00AF15A6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  <w:r w:rsidR="00402A57">
              <w:rPr>
                <w:sz w:val="20"/>
              </w:rPr>
              <w:t>.20</w:t>
            </w:r>
            <w:r>
              <w:rPr>
                <w:sz w:val="20"/>
              </w:rPr>
              <w:t>00</w:t>
            </w:r>
          </w:p>
        </w:tc>
        <w:tc>
          <w:tcPr>
            <w:tcW w:w="1440" w:type="dxa"/>
          </w:tcPr>
          <w:p w:rsidR="00402A57" w:rsidRPr="00F65B6B" w:rsidRDefault="00510053" w:rsidP="00AF15A6">
            <w:pPr>
              <w:rPr>
                <w:sz w:val="20"/>
              </w:rPr>
            </w:pPr>
            <w:r>
              <w:rPr>
                <w:sz w:val="20"/>
              </w:rPr>
              <w:t>10.08</w:t>
            </w:r>
            <w:r w:rsidR="00402A57">
              <w:rPr>
                <w:sz w:val="20"/>
              </w:rPr>
              <w:t>.20</w:t>
            </w:r>
            <w:r>
              <w:rPr>
                <w:sz w:val="20"/>
              </w:rPr>
              <w:t>03</w:t>
            </w:r>
          </w:p>
        </w:tc>
        <w:tc>
          <w:tcPr>
            <w:tcW w:w="4145" w:type="dxa"/>
          </w:tcPr>
          <w:p w:rsidR="00402A57" w:rsidRPr="00F65B6B" w:rsidRDefault="00510053" w:rsidP="00AF15A6">
            <w:pPr>
              <w:rPr>
                <w:sz w:val="20"/>
              </w:rPr>
            </w:pPr>
            <w:r>
              <w:rPr>
                <w:sz w:val="20"/>
              </w:rPr>
              <w:t>Английский язык. 1,2,3. уровень</w:t>
            </w:r>
          </w:p>
        </w:tc>
      </w:tr>
      <w:tr w:rsidR="00CB5B18" w:rsidRPr="00F65B6B" w:rsidTr="00972196">
        <w:tblPrEx>
          <w:tblCellMar>
            <w:top w:w="0" w:type="dxa"/>
            <w:bottom w:w="0" w:type="dxa"/>
          </w:tblCellMar>
          <w:tblLook w:val="0000"/>
        </w:tblPrEx>
        <w:trPr>
          <w:trHeight w:val="220"/>
        </w:trPr>
        <w:tc>
          <w:tcPr>
            <w:tcW w:w="502" w:type="dxa"/>
          </w:tcPr>
          <w:p w:rsidR="00CB5B18" w:rsidRDefault="00510053" w:rsidP="00AF15A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9" w:type="dxa"/>
          </w:tcPr>
          <w:p w:rsidR="009C3DF3" w:rsidRPr="009C3DF3" w:rsidRDefault="00CB5B18" w:rsidP="00402A57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NOV</w:t>
            </w:r>
            <w:r w:rsidRPr="00510053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Downhole</w:t>
            </w:r>
          </w:p>
        </w:tc>
        <w:tc>
          <w:tcPr>
            <w:tcW w:w="1440" w:type="dxa"/>
          </w:tcPr>
          <w:p w:rsidR="00CB5B18" w:rsidRPr="00510053" w:rsidRDefault="00CB5B18" w:rsidP="00AF15A6">
            <w:pPr>
              <w:rPr>
                <w:sz w:val="20"/>
              </w:rPr>
            </w:pPr>
            <w:r w:rsidRPr="00510053">
              <w:rPr>
                <w:sz w:val="20"/>
              </w:rPr>
              <w:t>07.08.2011</w:t>
            </w:r>
          </w:p>
        </w:tc>
        <w:tc>
          <w:tcPr>
            <w:tcW w:w="1440" w:type="dxa"/>
          </w:tcPr>
          <w:p w:rsidR="00CB5B18" w:rsidRPr="00510053" w:rsidRDefault="00CB5B18" w:rsidP="00AF15A6">
            <w:pPr>
              <w:rPr>
                <w:sz w:val="20"/>
              </w:rPr>
            </w:pPr>
            <w:r w:rsidRPr="00510053">
              <w:rPr>
                <w:sz w:val="20"/>
              </w:rPr>
              <w:t>09.08.2011</w:t>
            </w:r>
          </w:p>
        </w:tc>
        <w:tc>
          <w:tcPr>
            <w:tcW w:w="4145" w:type="dxa"/>
          </w:tcPr>
          <w:p w:rsidR="00CB5B18" w:rsidRPr="00CB5B18" w:rsidRDefault="00CB5B18" w:rsidP="00CB5B18">
            <w:pPr>
              <w:rPr>
                <w:sz w:val="20"/>
              </w:rPr>
            </w:pPr>
            <w:r>
              <w:rPr>
                <w:sz w:val="20"/>
              </w:rPr>
              <w:t xml:space="preserve">Винтовые двигатели, бурильные </w:t>
            </w:r>
            <w:r w:rsidR="00510053">
              <w:rPr>
                <w:sz w:val="20"/>
              </w:rPr>
              <w:t>яссы</w:t>
            </w:r>
          </w:p>
        </w:tc>
      </w:tr>
      <w:tr w:rsidR="009C3DF3" w:rsidRPr="00F65B6B" w:rsidTr="00972196">
        <w:tblPrEx>
          <w:tblCellMar>
            <w:top w:w="0" w:type="dxa"/>
            <w:bottom w:w="0" w:type="dxa"/>
          </w:tblCellMar>
          <w:tblLook w:val="0000"/>
        </w:tblPrEx>
        <w:trPr>
          <w:trHeight w:val="458"/>
        </w:trPr>
        <w:tc>
          <w:tcPr>
            <w:tcW w:w="502" w:type="dxa"/>
            <w:vAlign w:val="center"/>
          </w:tcPr>
          <w:p w:rsidR="009C3DF3" w:rsidRDefault="00510053" w:rsidP="009C3DF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9" w:type="dxa"/>
            <w:vAlign w:val="center"/>
          </w:tcPr>
          <w:p w:rsidR="009C3DF3" w:rsidRPr="009C3DF3" w:rsidRDefault="009C3DF3" w:rsidP="009C3DF3">
            <w:pPr>
              <w:rPr>
                <w:sz w:val="20"/>
              </w:rPr>
            </w:pPr>
            <w:r>
              <w:rPr>
                <w:sz w:val="20"/>
              </w:rPr>
              <w:t>ТОО «Жигермунайсервис»</w:t>
            </w:r>
          </w:p>
        </w:tc>
        <w:tc>
          <w:tcPr>
            <w:tcW w:w="1440" w:type="dxa"/>
            <w:vAlign w:val="center"/>
          </w:tcPr>
          <w:p w:rsidR="009C3DF3" w:rsidRPr="009C3DF3" w:rsidRDefault="009C3DF3" w:rsidP="009C3DF3">
            <w:pPr>
              <w:rPr>
                <w:sz w:val="20"/>
              </w:rPr>
            </w:pPr>
            <w:r>
              <w:rPr>
                <w:sz w:val="20"/>
              </w:rPr>
              <w:t>04.06.2012</w:t>
            </w:r>
          </w:p>
        </w:tc>
        <w:tc>
          <w:tcPr>
            <w:tcW w:w="1440" w:type="dxa"/>
            <w:vAlign w:val="center"/>
          </w:tcPr>
          <w:p w:rsidR="009C3DF3" w:rsidRPr="009C3DF3" w:rsidRDefault="009C3DF3" w:rsidP="009C3DF3">
            <w:pPr>
              <w:rPr>
                <w:sz w:val="20"/>
              </w:rPr>
            </w:pPr>
            <w:r>
              <w:rPr>
                <w:sz w:val="20"/>
              </w:rPr>
              <w:t>09.06.2012</w:t>
            </w:r>
          </w:p>
        </w:tc>
        <w:tc>
          <w:tcPr>
            <w:tcW w:w="4145" w:type="dxa"/>
          </w:tcPr>
          <w:p w:rsidR="009C3DF3" w:rsidRPr="009C3DF3" w:rsidRDefault="009C3DF3" w:rsidP="00CB5B18">
            <w:pPr>
              <w:rPr>
                <w:sz w:val="20"/>
                <w:szCs w:val="20"/>
              </w:rPr>
            </w:pPr>
            <w:r w:rsidRPr="009C3DF3">
              <w:rPr>
                <w:sz w:val="20"/>
                <w:szCs w:val="20"/>
              </w:rPr>
              <w:t xml:space="preserve">Технология применения и составление оценки износа </w:t>
            </w:r>
            <w:r w:rsidRPr="009C3DF3">
              <w:rPr>
                <w:sz w:val="20"/>
                <w:szCs w:val="20"/>
                <w:lang w:val="en-US"/>
              </w:rPr>
              <w:t>PDC</w:t>
            </w:r>
            <w:r w:rsidRPr="009C3DF3">
              <w:rPr>
                <w:sz w:val="20"/>
                <w:szCs w:val="20"/>
              </w:rPr>
              <w:t xml:space="preserve"> долот</w:t>
            </w:r>
          </w:p>
        </w:tc>
      </w:tr>
    </w:tbl>
    <w:p w:rsidR="00972196" w:rsidRPr="00BD5698" w:rsidRDefault="00972196" w:rsidP="00972196">
      <w:pPr>
        <w:tabs>
          <w:tab w:val="left" w:pos="2160"/>
        </w:tabs>
        <w:rPr>
          <w:b/>
          <w:sz w:val="20"/>
        </w:rPr>
      </w:pPr>
      <w:r w:rsidRPr="00F65B6B">
        <w:rPr>
          <w:b/>
          <w:sz w:val="20"/>
        </w:rPr>
        <w:t>8. Опыт работы (начиная с последнего места работы):</w:t>
      </w:r>
    </w:p>
    <w:p w:rsidR="00972196" w:rsidRPr="00972196" w:rsidRDefault="00972196">
      <w:pPr>
        <w:rPr>
          <w:b/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9"/>
        <w:gridCol w:w="1300"/>
        <w:gridCol w:w="1300"/>
        <w:gridCol w:w="6049"/>
      </w:tblGrid>
      <w:tr w:rsidR="00972196" w:rsidRPr="00972196" w:rsidTr="00360A4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89" w:type="dxa"/>
          </w:tcPr>
          <w:p w:rsidR="00A746FB" w:rsidRPr="00F65B6B" w:rsidRDefault="00A746FB" w:rsidP="00A746FB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 xml:space="preserve">Название организации: </w:t>
            </w:r>
          </w:p>
          <w:p w:rsidR="00972196" w:rsidRPr="00A746FB" w:rsidRDefault="00A746FB" w:rsidP="00A746FB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333333"/>
                <w:sz w:val="16"/>
                <w:szCs w:val="16"/>
                <w:lang w:val="en-US"/>
              </w:rPr>
              <w:t>“</w:t>
            </w:r>
            <w:r w:rsidRPr="00A746FB">
              <w:rPr>
                <w:rFonts w:ascii="Verdana" w:hAnsi="Verdana"/>
                <w:b/>
                <w:color w:val="333333"/>
                <w:sz w:val="16"/>
                <w:szCs w:val="16"/>
              </w:rPr>
              <w:t>Старстрой, ООО Атырауский филиал</w:t>
            </w:r>
            <w:r>
              <w:rPr>
                <w:rFonts w:ascii="Verdana" w:hAnsi="Verdana"/>
                <w:b/>
                <w:color w:val="333333"/>
                <w:sz w:val="16"/>
                <w:szCs w:val="16"/>
                <w:lang w:val="en-US"/>
              </w:rPr>
              <w:t>”</w:t>
            </w:r>
          </w:p>
        </w:tc>
        <w:tc>
          <w:tcPr>
            <w:tcW w:w="1276" w:type="dxa"/>
          </w:tcPr>
          <w:p w:rsidR="00A746FB" w:rsidRDefault="00A746FB" w:rsidP="00A746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  <w:p w:rsidR="00972196" w:rsidRPr="00972196" w:rsidRDefault="00A746FB" w:rsidP="00A746FB">
            <w:pPr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Месяц/год</w:t>
            </w:r>
          </w:p>
        </w:tc>
        <w:tc>
          <w:tcPr>
            <w:tcW w:w="1276" w:type="dxa"/>
          </w:tcPr>
          <w:p w:rsidR="00A746FB" w:rsidRDefault="00A746FB" w:rsidP="00A746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  <w:p w:rsidR="00972196" w:rsidRPr="00972196" w:rsidRDefault="00A746FB" w:rsidP="00A746FB">
            <w:pPr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Месяц/год</w:t>
            </w:r>
          </w:p>
        </w:tc>
        <w:tc>
          <w:tcPr>
            <w:tcW w:w="6049" w:type="dxa"/>
          </w:tcPr>
          <w:p w:rsidR="00A746FB" w:rsidRPr="00F65B6B" w:rsidRDefault="00A746FB" w:rsidP="00A746FB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Направление деятельности организации:</w:t>
            </w:r>
          </w:p>
          <w:p w:rsidR="00A746FB" w:rsidRPr="00FB7D60" w:rsidRDefault="00FB7D60" w:rsidP="00FB7D60">
            <w:pPr>
              <w:shd w:val="clear" w:color="auto" w:fill="FFFFFF"/>
              <w:spacing w:line="270" w:lineRule="atLeast"/>
              <w:ind w:left="825"/>
              <w:rPr>
                <w:rFonts w:ascii="Verdana" w:hAnsi="Verdana"/>
                <w:color w:val="222222"/>
                <w:sz w:val="16"/>
                <w:szCs w:val="16"/>
              </w:rPr>
            </w:pPr>
            <w:r>
              <w:rPr>
                <w:rFonts w:ascii="Verdana" w:hAnsi="Verdana"/>
                <w:color w:val="222222"/>
                <w:sz w:val="16"/>
                <w:szCs w:val="16"/>
              </w:rPr>
              <w:t>Генеральный подрядчик по техническому обслуживанию объектов КТК-К.</w:t>
            </w:r>
          </w:p>
          <w:p w:rsidR="00972196" w:rsidRPr="00972196" w:rsidRDefault="00972196" w:rsidP="00972196">
            <w:pPr>
              <w:ind w:left="146"/>
              <w:rPr>
                <w:b/>
                <w:sz w:val="20"/>
              </w:rPr>
            </w:pPr>
          </w:p>
        </w:tc>
      </w:tr>
      <w:tr w:rsidR="00972196" w:rsidRPr="00972196" w:rsidTr="0097219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89" w:type="dxa"/>
          </w:tcPr>
          <w:p w:rsidR="00972196" w:rsidRPr="00972196" w:rsidRDefault="00A746FB" w:rsidP="00972196">
            <w:pPr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должности</w:t>
            </w:r>
          </w:p>
        </w:tc>
        <w:tc>
          <w:tcPr>
            <w:tcW w:w="1276" w:type="dxa"/>
          </w:tcPr>
          <w:p w:rsidR="00972196" w:rsidRPr="00A746FB" w:rsidRDefault="00A746FB" w:rsidP="00972196">
            <w:pPr>
              <w:ind w:left="146"/>
              <w:rPr>
                <w:sz w:val="20"/>
                <w:lang w:val="en-US"/>
              </w:rPr>
            </w:pPr>
            <w:r w:rsidRPr="00A746FB">
              <w:rPr>
                <w:sz w:val="20"/>
                <w:lang w:val="en-US"/>
              </w:rPr>
              <w:t>12.04.2013</w:t>
            </w:r>
          </w:p>
        </w:tc>
        <w:tc>
          <w:tcPr>
            <w:tcW w:w="1276" w:type="dxa"/>
          </w:tcPr>
          <w:p w:rsidR="00972196" w:rsidRPr="00A746FB" w:rsidRDefault="00A746FB" w:rsidP="00972196">
            <w:pPr>
              <w:ind w:left="146"/>
              <w:rPr>
                <w:sz w:val="20"/>
              </w:rPr>
            </w:pPr>
            <w:r>
              <w:rPr>
                <w:sz w:val="20"/>
              </w:rPr>
              <w:t>П.н.в.</w:t>
            </w:r>
          </w:p>
        </w:tc>
        <w:tc>
          <w:tcPr>
            <w:tcW w:w="6049" w:type="dxa"/>
          </w:tcPr>
          <w:p w:rsidR="00A746FB" w:rsidRDefault="00A746FB" w:rsidP="00A746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Должностные обязанности: </w:t>
            </w:r>
          </w:p>
          <w:p w:rsidR="00972196" w:rsidRPr="00972196" w:rsidRDefault="00972196" w:rsidP="00972196">
            <w:pPr>
              <w:ind w:left="146"/>
              <w:rPr>
                <w:b/>
                <w:sz w:val="20"/>
              </w:rPr>
            </w:pPr>
          </w:p>
        </w:tc>
      </w:tr>
      <w:tr w:rsidR="00972196" w:rsidRPr="00972196" w:rsidTr="0097219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89" w:type="dxa"/>
            <w:tcBorders>
              <w:bottom w:val="single" w:sz="4" w:space="0" w:color="auto"/>
            </w:tcBorders>
          </w:tcPr>
          <w:p w:rsidR="00972196" w:rsidRPr="00A746FB" w:rsidRDefault="00A746FB" w:rsidP="00972196">
            <w:pPr>
              <w:ind w:left="146"/>
              <w:rPr>
                <w:sz w:val="20"/>
              </w:rPr>
            </w:pPr>
            <w:r>
              <w:rPr>
                <w:sz w:val="20"/>
              </w:rPr>
              <w:t>Слесарь-механик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196" w:rsidRPr="00972196" w:rsidRDefault="00972196" w:rsidP="00972196">
            <w:pPr>
              <w:ind w:left="146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196" w:rsidRPr="00972196" w:rsidRDefault="00972196" w:rsidP="00972196">
            <w:pPr>
              <w:ind w:left="146"/>
              <w:rPr>
                <w:b/>
                <w:sz w:val="20"/>
              </w:rPr>
            </w:pPr>
          </w:p>
        </w:tc>
        <w:tc>
          <w:tcPr>
            <w:tcW w:w="6049" w:type="dxa"/>
            <w:tcBorders>
              <w:bottom w:val="single" w:sz="4" w:space="0" w:color="auto"/>
            </w:tcBorders>
          </w:tcPr>
          <w:p w:rsidR="00972196" w:rsidRPr="00A746FB" w:rsidRDefault="00FB7D60" w:rsidP="00972196">
            <w:pPr>
              <w:ind w:left="146"/>
              <w:rPr>
                <w:sz w:val="20"/>
              </w:rPr>
            </w:pPr>
            <w:r>
              <w:rPr>
                <w:sz w:val="20"/>
              </w:rPr>
              <w:t xml:space="preserve">Производство работ по ремонту оборудования и приспособлений. Содержать в исправном состоянии все оборудования и приспособления НПС </w:t>
            </w:r>
            <w:r w:rsidRPr="00FB7D60">
              <w:rPr>
                <w:sz w:val="20"/>
              </w:rPr>
              <w:t>“</w:t>
            </w:r>
            <w:r>
              <w:rPr>
                <w:sz w:val="20"/>
              </w:rPr>
              <w:t>Атырау</w:t>
            </w:r>
            <w:r w:rsidRPr="00FB7D60">
              <w:rPr>
                <w:sz w:val="20"/>
              </w:rPr>
              <w:t>”</w:t>
            </w:r>
            <w:r w:rsidR="00A746FB">
              <w:rPr>
                <w:sz w:val="20"/>
              </w:rPr>
              <w:t>.</w:t>
            </w:r>
          </w:p>
        </w:tc>
      </w:tr>
    </w:tbl>
    <w:p w:rsidR="0074672F" w:rsidRPr="00A746FB" w:rsidRDefault="0074672F" w:rsidP="00E539C1">
      <w:pPr>
        <w:tabs>
          <w:tab w:val="left" w:pos="2160"/>
        </w:tabs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3"/>
        <w:gridCol w:w="1230"/>
        <w:gridCol w:w="17"/>
        <w:gridCol w:w="1264"/>
        <w:gridCol w:w="6123"/>
      </w:tblGrid>
      <w:tr w:rsidR="00490B17" w:rsidRPr="00490B17" w:rsidTr="0097219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32" w:type="dxa"/>
            <w:gridSpan w:val="5"/>
          </w:tcPr>
          <w:p w:rsidR="00490B17" w:rsidRPr="00F65B6B" w:rsidRDefault="00490B17" w:rsidP="00490B17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 xml:space="preserve">Название организации: </w:t>
            </w:r>
          </w:p>
          <w:p w:rsidR="00490B17" w:rsidRPr="00A20F54" w:rsidRDefault="00490B17" w:rsidP="00490B17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ТОО «</w:t>
            </w:r>
            <w:r>
              <w:rPr>
                <w:b/>
                <w:sz w:val="20"/>
              </w:rPr>
              <w:t>Жигермунайсервис</w:t>
            </w:r>
            <w:r w:rsidRPr="00F65B6B">
              <w:rPr>
                <w:b/>
                <w:sz w:val="20"/>
              </w:rPr>
              <w:t>»</w:t>
            </w:r>
          </w:p>
        </w:tc>
        <w:tc>
          <w:tcPr>
            <w:tcW w:w="6123" w:type="dxa"/>
          </w:tcPr>
          <w:p w:rsidR="00490B17" w:rsidRPr="00F65B6B" w:rsidRDefault="00490B17" w:rsidP="00490B17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Направление деятельности организации:</w:t>
            </w:r>
          </w:p>
          <w:p w:rsidR="00490B17" w:rsidRPr="00E05273" w:rsidRDefault="00490B17" w:rsidP="00490B17">
            <w:pPr>
              <w:rPr>
                <w:sz w:val="20"/>
              </w:rPr>
            </w:pPr>
            <w:r w:rsidRPr="00E05273">
              <w:rPr>
                <w:sz w:val="20"/>
              </w:rPr>
              <w:t>Изготовление,</w:t>
            </w:r>
            <w:r>
              <w:rPr>
                <w:sz w:val="20"/>
              </w:rPr>
              <w:t xml:space="preserve"> аренда, </w:t>
            </w:r>
            <w:r w:rsidRPr="00E05273">
              <w:rPr>
                <w:sz w:val="20"/>
              </w:rPr>
              <w:t xml:space="preserve"> монтаж и ремонт нефтепромыслового, бурового оборудования и инструмента</w:t>
            </w:r>
          </w:p>
        </w:tc>
      </w:tr>
      <w:tr w:rsidR="00490B17" w:rsidRPr="00F65B6B" w:rsidTr="0097219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921" w:type="dxa"/>
            <w:gridSpan w:val="2"/>
          </w:tcPr>
          <w:p w:rsidR="00490B17" w:rsidRDefault="00490B17" w:rsidP="00AE1A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должности</w:t>
            </w:r>
          </w:p>
        </w:tc>
        <w:tc>
          <w:tcPr>
            <w:tcW w:w="1230" w:type="dxa"/>
          </w:tcPr>
          <w:p w:rsidR="00490B17" w:rsidRDefault="00490B17" w:rsidP="00AE1A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  <w:p w:rsidR="00490B17" w:rsidRDefault="00490B17" w:rsidP="00AE1A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Месяц/год</w:t>
            </w:r>
          </w:p>
        </w:tc>
        <w:tc>
          <w:tcPr>
            <w:tcW w:w="1281" w:type="dxa"/>
            <w:gridSpan w:val="2"/>
          </w:tcPr>
          <w:p w:rsidR="00490B17" w:rsidRDefault="00490B17" w:rsidP="00AE1A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  <w:p w:rsidR="00490B17" w:rsidRDefault="00490B17" w:rsidP="00AE1A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Месяц/год</w:t>
            </w:r>
          </w:p>
        </w:tc>
        <w:tc>
          <w:tcPr>
            <w:tcW w:w="6123" w:type="dxa"/>
          </w:tcPr>
          <w:p w:rsidR="00490B17" w:rsidRDefault="00490B17" w:rsidP="00AE1A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Должностные обязанности: </w:t>
            </w:r>
          </w:p>
          <w:p w:rsidR="00490B17" w:rsidRDefault="00490B17" w:rsidP="00AE1AA9">
            <w:pPr>
              <w:ind w:left="108"/>
              <w:rPr>
                <w:b/>
                <w:sz w:val="20"/>
              </w:rPr>
            </w:pPr>
          </w:p>
        </w:tc>
      </w:tr>
      <w:tr w:rsidR="00490B17" w:rsidRPr="00F65B6B" w:rsidTr="00972196">
        <w:tblPrEx>
          <w:tblCellMar>
            <w:top w:w="0" w:type="dxa"/>
            <w:bottom w:w="0" w:type="dxa"/>
          </w:tblCellMar>
        </w:tblPrEx>
        <w:trPr>
          <w:trHeight w:val="4154"/>
        </w:trPr>
        <w:tc>
          <w:tcPr>
            <w:tcW w:w="1921" w:type="dxa"/>
            <w:gridSpan w:val="2"/>
          </w:tcPr>
          <w:p w:rsidR="00490B17" w:rsidRPr="00A20F54" w:rsidRDefault="006D1411" w:rsidP="00AE1AA9">
            <w:pPr>
              <w:rPr>
                <w:sz w:val="20"/>
              </w:rPr>
            </w:pPr>
            <w:r>
              <w:rPr>
                <w:sz w:val="20"/>
              </w:rPr>
              <w:t>Оператор</w:t>
            </w:r>
            <w:r w:rsidR="00490B17" w:rsidRPr="00A20F54">
              <w:rPr>
                <w:sz w:val="20"/>
              </w:rPr>
              <w:t xml:space="preserve"> </w:t>
            </w:r>
            <w:r w:rsidR="00490B17">
              <w:rPr>
                <w:sz w:val="20"/>
              </w:rPr>
              <w:t xml:space="preserve">по </w:t>
            </w:r>
            <w:r w:rsidR="00490B17" w:rsidRPr="00A20F54">
              <w:rPr>
                <w:sz w:val="20"/>
              </w:rPr>
              <w:t>винтово</w:t>
            </w:r>
            <w:r w:rsidR="00490B17">
              <w:rPr>
                <w:sz w:val="20"/>
              </w:rPr>
              <w:t xml:space="preserve">му забойному двигателю (ВЗД) </w:t>
            </w:r>
          </w:p>
        </w:tc>
        <w:tc>
          <w:tcPr>
            <w:tcW w:w="1230" w:type="dxa"/>
          </w:tcPr>
          <w:p w:rsidR="00490B17" w:rsidRPr="00A20F54" w:rsidRDefault="00890683" w:rsidP="00AE1AA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490B17" w:rsidRPr="00A20F54">
              <w:rPr>
                <w:sz w:val="20"/>
              </w:rPr>
              <w:t>.12.2010</w:t>
            </w:r>
          </w:p>
        </w:tc>
        <w:tc>
          <w:tcPr>
            <w:tcW w:w="1281" w:type="dxa"/>
            <w:gridSpan w:val="2"/>
          </w:tcPr>
          <w:p w:rsidR="00490B17" w:rsidRPr="006F69F4" w:rsidRDefault="00BD5698" w:rsidP="00AE1AA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</w:t>
            </w:r>
            <w:r w:rsidR="006F69F4">
              <w:rPr>
                <w:sz w:val="20"/>
                <w:lang w:val="en-US"/>
              </w:rPr>
              <w:t>.06.2013</w:t>
            </w:r>
          </w:p>
        </w:tc>
        <w:tc>
          <w:tcPr>
            <w:tcW w:w="6123" w:type="dxa"/>
          </w:tcPr>
          <w:p w:rsidR="00490B17" w:rsidRDefault="00490B17" w:rsidP="001A1EF2">
            <w:pPr>
              <w:rPr>
                <w:sz w:val="20"/>
              </w:rPr>
            </w:pPr>
          </w:p>
          <w:p w:rsidR="00490B17" w:rsidRDefault="00490B17" w:rsidP="00E05273">
            <w:pPr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18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8F02C7">
              <w:rPr>
                <w:sz w:val="20"/>
              </w:rPr>
              <w:t>ыдача рекомендаций по выбору оптимальных режимов бурения, в соответствии с разработанной и утвержденной программой по использованию долот и</w:t>
            </w:r>
            <w:r>
              <w:rPr>
                <w:sz w:val="20"/>
              </w:rPr>
              <w:t xml:space="preserve"> двигателя, а также техническим возможностям буровой установки </w:t>
            </w:r>
          </w:p>
          <w:p w:rsidR="00490B17" w:rsidRPr="00E05273" w:rsidRDefault="00490B17" w:rsidP="00E05273">
            <w:pPr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18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BE6633">
              <w:rPr>
                <w:sz w:val="20"/>
              </w:rPr>
              <w:t>едение контроля над соблюдением заданных режимов бурения</w:t>
            </w:r>
          </w:p>
          <w:p w:rsidR="00490B17" w:rsidRDefault="00490B17" w:rsidP="00E05273">
            <w:pPr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180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8F02C7">
              <w:rPr>
                <w:sz w:val="20"/>
              </w:rPr>
              <w:t>нализ результатов, консультация бурового подрядчика в процессе обработки оборудования</w:t>
            </w:r>
          </w:p>
          <w:p w:rsidR="00490B17" w:rsidRDefault="00490B17" w:rsidP="008F02C7">
            <w:pPr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180"/>
              <w:rPr>
                <w:sz w:val="20"/>
              </w:rPr>
            </w:pPr>
            <w:r w:rsidRPr="00BE6633">
              <w:rPr>
                <w:sz w:val="20"/>
              </w:rPr>
              <w:t xml:space="preserve">после подъема долота составление кода износа по </w:t>
            </w:r>
            <w:r>
              <w:rPr>
                <w:sz w:val="20"/>
              </w:rPr>
              <w:t>системе</w:t>
            </w:r>
            <w:r w:rsidRPr="00BE6633">
              <w:rPr>
                <w:sz w:val="20"/>
              </w:rPr>
              <w:t xml:space="preserve"> IADC и выдача рекомендаций о возможности его дальнейшего использования</w:t>
            </w:r>
            <w:r>
              <w:rPr>
                <w:sz w:val="20"/>
              </w:rPr>
              <w:t xml:space="preserve"> </w:t>
            </w:r>
          </w:p>
          <w:p w:rsidR="00490B17" w:rsidRDefault="00490B17" w:rsidP="00BE6633">
            <w:pPr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180"/>
              <w:rPr>
                <w:sz w:val="20"/>
              </w:rPr>
            </w:pPr>
            <w:r w:rsidRPr="00BE6633">
              <w:rPr>
                <w:sz w:val="20"/>
              </w:rPr>
              <w:t>выдача рекомендаций на скважине по фактическому времени работы долота и двигателя и моменту их подъема со скважины</w:t>
            </w:r>
          </w:p>
          <w:p w:rsidR="00490B17" w:rsidRPr="00BE6633" w:rsidRDefault="00490B17" w:rsidP="001A1EF2">
            <w:pPr>
              <w:ind w:left="255"/>
              <w:rPr>
                <w:sz w:val="20"/>
              </w:rPr>
            </w:pPr>
          </w:p>
          <w:p w:rsidR="00490B17" w:rsidRDefault="00490B17" w:rsidP="00BE6633">
            <w:pPr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180"/>
              <w:rPr>
                <w:sz w:val="20"/>
              </w:rPr>
            </w:pPr>
            <w:r>
              <w:rPr>
                <w:sz w:val="20"/>
              </w:rPr>
              <w:t>е</w:t>
            </w:r>
            <w:r w:rsidRPr="00E05273">
              <w:rPr>
                <w:sz w:val="20"/>
              </w:rPr>
              <w:t xml:space="preserve">жесуточное составление сводки, </w:t>
            </w:r>
            <w:r>
              <w:rPr>
                <w:sz w:val="20"/>
              </w:rPr>
              <w:t xml:space="preserve">рабочего табеля, </w:t>
            </w:r>
            <w:r w:rsidRPr="00E05273">
              <w:rPr>
                <w:sz w:val="20"/>
              </w:rPr>
              <w:t>отчетов по скважине</w:t>
            </w:r>
          </w:p>
          <w:p w:rsidR="00490B17" w:rsidRDefault="00490B17" w:rsidP="00CB5B18">
            <w:pPr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180"/>
              <w:rPr>
                <w:sz w:val="20"/>
              </w:rPr>
            </w:pPr>
            <w:r>
              <w:rPr>
                <w:sz w:val="20"/>
              </w:rPr>
              <w:t>работа на месторожд</w:t>
            </w:r>
            <w:r w:rsidR="007B717C">
              <w:rPr>
                <w:sz w:val="20"/>
              </w:rPr>
              <w:t xml:space="preserve">ениях </w:t>
            </w:r>
            <w:r w:rsidR="00496576" w:rsidRPr="00496576">
              <w:rPr>
                <w:sz w:val="20"/>
              </w:rPr>
              <w:t>“</w:t>
            </w:r>
            <w:proofErr w:type="gramStart"/>
            <w:r w:rsidR="007B717C">
              <w:rPr>
                <w:sz w:val="20"/>
              </w:rPr>
              <w:t>Прорва</w:t>
            </w:r>
            <w:proofErr w:type="gramEnd"/>
            <w:r w:rsidR="007B717C">
              <w:rPr>
                <w:sz w:val="20"/>
              </w:rPr>
              <w:t>, Юго-Восточный Новобогат, Кызыл Кала, Актюбе, Леман, Жанаузен, Жетыбай, Каламкас</w:t>
            </w:r>
            <w:r w:rsidR="008C5063">
              <w:rPr>
                <w:sz w:val="20"/>
              </w:rPr>
              <w:t>, Кок Арна</w:t>
            </w:r>
            <w:r w:rsidR="00496576" w:rsidRPr="00496576">
              <w:rPr>
                <w:sz w:val="20"/>
              </w:rPr>
              <w:t>”</w:t>
            </w:r>
            <w:r w:rsidR="007B717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490B17" w:rsidRPr="00BE6633" w:rsidRDefault="00490B17" w:rsidP="00EF13CF">
            <w:pPr>
              <w:ind w:left="255"/>
              <w:rPr>
                <w:sz w:val="20"/>
              </w:rPr>
            </w:pPr>
          </w:p>
        </w:tc>
      </w:tr>
      <w:tr w:rsidR="00490B17" w:rsidRPr="00F65B6B" w:rsidTr="0097219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432" w:type="dxa"/>
            <w:gridSpan w:val="5"/>
          </w:tcPr>
          <w:p w:rsidR="00490B17" w:rsidRPr="00F65B6B" w:rsidRDefault="00490B17" w:rsidP="00E705AE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lastRenderedPageBreak/>
              <w:t xml:space="preserve">Название организации: </w:t>
            </w:r>
          </w:p>
          <w:p w:rsidR="00490B17" w:rsidRPr="00BD5698" w:rsidRDefault="00044F25" w:rsidP="00E705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НГДУ </w:t>
            </w:r>
            <w:r w:rsidRPr="00BD5698">
              <w:rPr>
                <w:b/>
                <w:sz w:val="20"/>
              </w:rPr>
              <w:t>“</w:t>
            </w:r>
            <w:r w:rsidR="0088231A">
              <w:rPr>
                <w:b/>
                <w:sz w:val="20"/>
              </w:rPr>
              <w:t>Кайнар МунайГ</w:t>
            </w:r>
            <w:r>
              <w:rPr>
                <w:b/>
                <w:sz w:val="20"/>
              </w:rPr>
              <w:t>аз</w:t>
            </w:r>
            <w:r w:rsidRPr="00BD5698">
              <w:rPr>
                <w:b/>
                <w:sz w:val="20"/>
              </w:rPr>
              <w:t>”</w:t>
            </w:r>
          </w:p>
        </w:tc>
        <w:tc>
          <w:tcPr>
            <w:tcW w:w="6123" w:type="dxa"/>
          </w:tcPr>
          <w:p w:rsidR="00490B17" w:rsidRPr="00F65B6B" w:rsidRDefault="00490B17" w:rsidP="00E705AE">
            <w:pPr>
              <w:rPr>
                <w:b/>
                <w:sz w:val="20"/>
              </w:rPr>
            </w:pPr>
            <w:r w:rsidRPr="00F65B6B">
              <w:rPr>
                <w:b/>
                <w:sz w:val="20"/>
              </w:rPr>
              <w:t>Направление деятельности организации:</w:t>
            </w:r>
          </w:p>
          <w:p w:rsidR="00490B17" w:rsidRPr="00044F25" w:rsidRDefault="00044F25" w:rsidP="00044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Добыча нефти. </w:t>
            </w:r>
          </w:p>
        </w:tc>
      </w:tr>
      <w:tr w:rsidR="00490B17" w:rsidTr="0097219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8" w:type="dxa"/>
          </w:tcPr>
          <w:p w:rsidR="00490B17" w:rsidRDefault="00490B17" w:rsidP="00E705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должности</w:t>
            </w:r>
          </w:p>
        </w:tc>
        <w:tc>
          <w:tcPr>
            <w:tcW w:w="1260" w:type="dxa"/>
            <w:gridSpan w:val="3"/>
          </w:tcPr>
          <w:p w:rsidR="00490B17" w:rsidRDefault="00490B17" w:rsidP="00E705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  <w:p w:rsidR="00490B17" w:rsidRDefault="00490B17" w:rsidP="00E705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Месяц/год</w:t>
            </w:r>
          </w:p>
        </w:tc>
        <w:tc>
          <w:tcPr>
            <w:tcW w:w="1264" w:type="dxa"/>
          </w:tcPr>
          <w:p w:rsidR="00490B17" w:rsidRDefault="00490B17" w:rsidP="00E705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  <w:p w:rsidR="00490B17" w:rsidRDefault="00490B17" w:rsidP="00E705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Месяц/год</w:t>
            </w:r>
          </w:p>
        </w:tc>
        <w:tc>
          <w:tcPr>
            <w:tcW w:w="6123" w:type="dxa"/>
          </w:tcPr>
          <w:p w:rsidR="00490B17" w:rsidRDefault="00490B17" w:rsidP="00E705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Должностные обязанности: </w:t>
            </w:r>
          </w:p>
          <w:p w:rsidR="00490B17" w:rsidRDefault="00490B17" w:rsidP="00E705AE">
            <w:pPr>
              <w:ind w:left="108"/>
              <w:rPr>
                <w:b/>
                <w:sz w:val="20"/>
              </w:rPr>
            </w:pPr>
          </w:p>
        </w:tc>
      </w:tr>
      <w:tr w:rsidR="00490B17" w:rsidTr="009721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08" w:type="dxa"/>
          </w:tcPr>
          <w:p w:rsidR="00490B17" w:rsidRPr="00811C01" w:rsidRDefault="00044F25" w:rsidP="00E70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цеха подземного ремонта скважин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ПРС).</w:t>
            </w:r>
          </w:p>
          <w:p w:rsidR="00490B17" w:rsidRDefault="00490B17" w:rsidP="00E705AE">
            <w:pPr>
              <w:ind w:left="108"/>
              <w:rPr>
                <w:b/>
                <w:sz w:val="20"/>
              </w:rPr>
            </w:pPr>
          </w:p>
          <w:p w:rsidR="00490B17" w:rsidRDefault="00490B17" w:rsidP="00E705AE">
            <w:pPr>
              <w:ind w:left="108"/>
              <w:rPr>
                <w:b/>
                <w:sz w:val="20"/>
              </w:rPr>
            </w:pPr>
          </w:p>
          <w:p w:rsidR="00490B17" w:rsidRDefault="00490B17" w:rsidP="00E705AE">
            <w:pPr>
              <w:ind w:left="108"/>
              <w:rPr>
                <w:b/>
                <w:sz w:val="20"/>
              </w:rPr>
            </w:pPr>
          </w:p>
        </w:tc>
        <w:tc>
          <w:tcPr>
            <w:tcW w:w="1260" w:type="dxa"/>
            <w:gridSpan w:val="3"/>
          </w:tcPr>
          <w:p w:rsidR="00490B17" w:rsidRPr="00E705AE" w:rsidRDefault="00044F25">
            <w:pPr>
              <w:rPr>
                <w:sz w:val="20"/>
              </w:rPr>
            </w:pPr>
            <w:r>
              <w:rPr>
                <w:sz w:val="20"/>
              </w:rPr>
              <w:t>03.08.2008</w:t>
            </w:r>
          </w:p>
          <w:p w:rsidR="00490B17" w:rsidRDefault="00490B17">
            <w:pPr>
              <w:rPr>
                <w:b/>
                <w:sz w:val="20"/>
              </w:rPr>
            </w:pPr>
          </w:p>
          <w:p w:rsidR="00490B17" w:rsidRDefault="00490B17" w:rsidP="00E705AE">
            <w:pPr>
              <w:rPr>
                <w:b/>
                <w:sz w:val="20"/>
              </w:rPr>
            </w:pPr>
          </w:p>
        </w:tc>
        <w:tc>
          <w:tcPr>
            <w:tcW w:w="1264" w:type="dxa"/>
          </w:tcPr>
          <w:p w:rsidR="00490B17" w:rsidRPr="00E705AE" w:rsidRDefault="00044F25">
            <w:pPr>
              <w:rPr>
                <w:sz w:val="20"/>
              </w:rPr>
            </w:pPr>
            <w:r>
              <w:rPr>
                <w:sz w:val="20"/>
              </w:rPr>
              <w:t>30.05.2009</w:t>
            </w:r>
          </w:p>
          <w:p w:rsidR="00490B17" w:rsidRDefault="00490B17">
            <w:pPr>
              <w:rPr>
                <w:b/>
                <w:sz w:val="20"/>
              </w:rPr>
            </w:pPr>
          </w:p>
          <w:p w:rsidR="00490B17" w:rsidRDefault="00490B17" w:rsidP="00E705AE">
            <w:pPr>
              <w:rPr>
                <w:b/>
                <w:sz w:val="20"/>
              </w:rPr>
            </w:pPr>
          </w:p>
        </w:tc>
        <w:tc>
          <w:tcPr>
            <w:tcW w:w="6123" w:type="dxa"/>
          </w:tcPr>
          <w:p w:rsidR="00490B17" w:rsidRPr="009333E3" w:rsidRDefault="00044F25" w:rsidP="00E705AE">
            <w:pPr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подземного ремонт</w:t>
            </w:r>
            <w:r w:rsidR="001A1EF2">
              <w:rPr>
                <w:sz w:val="20"/>
                <w:szCs w:val="20"/>
              </w:rPr>
              <w:t xml:space="preserve">а скважин. Замена НКТ и Штанг </w:t>
            </w:r>
            <w:r>
              <w:rPr>
                <w:sz w:val="20"/>
                <w:szCs w:val="20"/>
              </w:rPr>
              <w:t xml:space="preserve"> скважине. Промывка скважины и т.д.</w:t>
            </w:r>
            <w:r w:rsidR="007B717C">
              <w:rPr>
                <w:sz w:val="20"/>
                <w:szCs w:val="20"/>
              </w:rPr>
              <w:t xml:space="preserve"> Месторождение </w:t>
            </w:r>
            <w:r w:rsidR="007B717C">
              <w:rPr>
                <w:sz w:val="20"/>
                <w:szCs w:val="20"/>
                <w:lang w:val="en-US"/>
              </w:rPr>
              <w:t>“</w:t>
            </w:r>
            <w:r w:rsidR="007B717C">
              <w:rPr>
                <w:sz w:val="20"/>
                <w:szCs w:val="20"/>
              </w:rPr>
              <w:t>Котыртас</w:t>
            </w:r>
            <w:r w:rsidR="007B717C">
              <w:rPr>
                <w:sz w:val="20"/>
                <w:szCs w:val="20"/>
                <w:lang w:val="en-US"/>
              </w:rPr>
              <w:t>”</w:t>
            </w:r>
            <w:r w:rsidR="007B717C">
              <w:rPr>
                <w:sz w:val="20"/>
                <w:szCs w:val="20"/>
              </w:rPr>
              <w:t xml:space="preserve">, </w:t>
            </w:r>
            <w:r w:rsidR="007B717C">
              <w:rPr>
                <w:sz w:val="20"/>
                <w:szCs w:val="20"/>
                <w:lang w:val="en-US"/>
              </w:rPr>
              <w:t>“</w:t>
            </w:r>
            <w:r w:rsidR="007B717C">
              <w:rPr>
                <w:sz w:val="20"/>
                <w:szCs w:val="20"/>
              </w:rPr>
              <w:t>Орысказган</w:t>
            </w:r>
            <w:r w:rsidR="007B717C">
              <w:rPr>
                <w:sz w:val="20"/>
                <w:szCs w:val="20"/>
                <w:lang w:val="en-US"/>
              </w:rPr>
              <w:t>”</w:t>
            </w:r>
            <w:r w:rsidR="007B717C">
              <w:rPr>
                <w:sz w:val="20"/>
                <w:szCs w:val="20"/>
              </w:rPr>
              <w:t xml:space="preserve">, </w:t>
            </w:r>
            <w:r w:rsidR="007B717C">
              <w:rPr>
                <w:sz w:val="20"/>
                <w:szCs w:val="20"/>
                <w:lang w:val="en-US"/>
              </w:rPr>
              <w:t>‘</w:t>
            </w:r>
            <w:r w:rsidR="007B717C">
              <w:rPr>
                <w:sz w:val="20"/>
                <w:szCs w:val="20"/>
              </w:rPr>
              <w:t>Молдабек</w:t>
            </w:r>
            <w:r w:rsidR="007B717C">
              <w:rPr>
                <w:sz w:val="20"/>
                <w:szCs w:val="20"/>
                <w:lang w:val="en-US"/>
              </w:rPr>
              <w:t>”</w:t>
            </w:r>
            <w:r w:rsidR="007B717C">
              <w:rPr>
                <w:sz w:val="20"/>
                <w:szCs w:val="20"/>
              </w:rPr>
              <w:t>.</w:t>
            </w:r>
          </w:p>
          <w:p w:rsidR="00490B17" w:rsidRPr="009333E3" w:rsidRDefault="00490B17" w:rsidP="00044F25">
            <w:pPr>
              <w:pStyle w:val="a3"/>
              <w:ind w:left="250" w:right="-58"/>
              <w:jc w:val="both"/>
              <w:rPr>
                <w:sz w:val="20"/>
              </w:rPr>
            </w:pPr>
          </w:p>
        </w:tc>
      </w:tr>
      <w:tr w:rsidR="00490B17" w:rsidTr="00972196">
        <w:tblPrEx>
          <w:tblCellMar>
            <w:top w:w="0" w:type="dxa"/>
            <w:bottom w:w="0" w:type="dxa"/>
          </w:tblCellMar>
          <w:tblLook w:val="01E0"/>
        </w:tblPrEx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7" w:rsidRPr="0074672F" w:rsidRDefault="00490B17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организации</w:t>
            </w:r>
            <w:r w:rsidRPr="0074672F">
              <w:rPr>
                <w:b/>
                <w:sz w:val="20"/>
              </w:rPr>
              <w:t xml:space="preserve">: </w:t>
            </w:r>
          </w:p>
          <w:p w:rsidR="00490B17" w:rsidRDefault="00044F25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ЗАО «ЭмбаВедьОйл</w:t>
            </w:r>
            <w:r w:rsidR="00490B17">
              <w:rPr>
                <w:b/>
                <w:sz w:val="20"/>
              </w:rPr>
              <w:t>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7" w:rsidRDefault="00490B17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деятельности организации:</w:t>
            </w:r>
          </w:p>
          <w:p w:rsidR="00490B17" w:rsidRPr="0085700E" w:rsidRDefault="00044F25" w:rsidP="0074672F">
            <w:pPr>
              <w:rPr>
                <w:sz w:val="20"/>
              </w:rPr>
            </w:pPr>
            <w:r>
              <w:rPr>
                <w:sz w:val="20"/>
              </w:rPr>
              <w:t>Строительство скважин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бурение). Добыча нефти.</w:t>
            </w:r>
          </w:p>
        </w:tc>
      </w:tr>
      <w:tr w:rsidR="00490B17" w:rsidTr="009721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8" w:type="dxa"/>
          </w:tcPr>
          <w:p w:rsidR="00490B17" w:rsidRDefault="00490B17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должности</w:t>
            </w:r>
          </w:p>
        </w:tc>
        <w:tc>
          <w:tcPr>
            <w:tcW w:w="1260" w:type="dxa"/>
            <w:gridSpan w:val="3"/>
          </w:tcPr>
          <w:p w:rsidR="00490B17" w:rsidRDefault="00490B17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  <w:p w:rsidR="00490B17" w:rsidRDefault="00490B17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Месяц/год</w:t>
            </w:r>
          </w:p>
        </w:tc>
        <w:tc>
          <w:tcPr>
            <w:tcW w:w="1264" w:type="dxa"/>
          </w:tcPr>
          <w:p w:rsidR="00490B17" w:rsidRDefault="00490B17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  <w:p w:rsidR="00490B17" w:rsidRDefault="00490B17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Месяц/год</w:t>
            </w:r>
          </w:p>
        </w:tc>
        <w:tc>
          <w:tcPr>
            <w:tcW w:w="6123" w:type="dxa"/>
          </w:tcPr>
          <w:p w:rsidR="00490B17" w:rsidRDefault="00490B17" w:rsidP="00746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Должностные обязанности: </w:t>
            </w:r>
          </w:p>
          <w:p w:rsidR="00490B17" w:rsidRDefault="00490B17" w:rsidP="0074672F">
            <w:pPr>
              <w:rPr>
                <w:b/>
                <w:sz w:val="20"/>
              </w:rPr>
            </w:pPr>
          </w:p>
        </w:tc>
      </w:tr>
      <w:tr w:rsidR="00490B17" w:rsidTr="009721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08" w:type="dxa"/>
          </w:tcPr>
          <w:p w:rsidR="00490B17" w:rsidRPr="0074672F" w:rsidRDefault="00292233" w:rsidP="0074672F">
            <w:pPr>
              <w:rPr>
                <w:sz w:val="20"/>
              </w:rPr>
            </w:pPr>
            <w:r>
              <w:rPr>
                <w:sz w:val="20"/>
              </w:rPr>
              <w:t>Помощник бурильщика 3 разряда.</w:t>
            </w:r>
          </w:p>
          <w:p w:rsidR="00490B17" w:rsidRPr="0074672F" w:rsidRDefault="00490B17" w:rsidP="0074672F">
            <w:pPr>
              <w:ind w:left="108"/>
              <w:rPr>
                <w:sz w:val="20"/>
              </w:rPr>
            </w:pPr>
          </w:p>
        </w:tc>
        <w:tc>
          <w:tcPr>
            <w:tcW w:w="1260" w:type="dxa"/>
            <w:gridSpan w:val="3"/>
          </w:tcPr>
          <w:p w:rsidR="00490B17" w:rsidRPr="0074672F" w:rsidRDefault="00292233" w:rsidP="0074672F">
            <w:pPr>
              <w:rPr>
                <w:sz w:val="20"/>
              </w:rPr>
            </w:pPr>
            <w:r>
              <w:rPr>
                <w:sz w:val="20"/>
              </w:rPr>
              <w:t>21.05.2006</w:t>
            </w:r>
          </w:p>
          <w:p w:rsidR="00490B17" w:rsidRPr="0074672F" w:rsidRDefault="00490B17" w:rsidP="0074672F">
            <w:pPr>
              <w:rPr>
                <w:sz w:val="20"/>
              </w:rPr>
            </w:pPr>
          </w:p>
        </w:tc>
        <w:tc>
          <w:tcPr>
            <w:tcW w:w="1264" w:type="dxa"/>
          </w:tcPr>
          <w:p w:rsidR="00490B17" w:rsidRPr="0074672F" w:rsidRDefault="00292233" w:rsidP="0074672F">
            <w:pPr>
              <w:rPr>
                <w:sz w:val="20"/>
              </w:rPr>
            </w:pPr>
            <w:r>
              <w:rPr>
                <w:sz w:val="20"/>
              </w:rPr>
              <w:t>10.04.2007</w:t>
            </w:r>
          </w:p>
          <w:p w:rsidR="00490B17" w:rsidRPr="0074672F" w:rsidRDefault="00490B17" w:rsidP="0074672F">
            <w:pPr>
              <w:rPr>
                <w:sz w:val="20"/>
              </w:rPr>
            </w:pPr>
          </w:p>
        </w:tc>
        <w:tc>
          <w:tcPr>
            <w:tcW w:w="6123" w:type="dxa"/>
          </w:tcPr>
          <w:p w:rsidR="00490B17" w:rsidRPr="007C7F03" w:rsidRDefault="00292233" w:rsidP="007C7F03">
            <w:pPr>
              <w:numPr>
                <w:ilvl w:val="0"/>
                <w:numId w:val="4"/>
              </w:numPr>
              <w:tabs>
                <w:tab w:val="clear" w:pos="720"/>
              </w:tabs>
              <w:ind w:left="235" w:hanging="180"/>
              <w:rPr>
                <w:rStyle w:val="newvacancytxt"/>
                <w:sz w:val="20"/>
                <w:szCs w:val="20"/>
              </w:rPr>
            </w:pPr>
            <w:r>
              <w:rPr>
                <w:rStyle w:val="newvacancytxt"/>
                <w:sz w:val="20"/>
                <w:szCs w:val="20"/>
              </w:rPr>
              <w:t xml:space="preserve">Ведение отдельных </w:t>
            </w:r>
            <w:proofErr w:type="gramStart"/>
            <w:r>
              <w:rPr>
                <w:rStyle w:val="newvacancytxt"/>
                <w:sz w:val="20"/>
                <w:szCs w:val="20"/>
              </w:rPr>
              <w:t>видов работ технологического процесса бурения скважин</w:t>
            </w:r>
            <w:proofErr w:type="gramEnd"/>
            <w:r>
              <w:rPr>
                <w:rStyle w:val="newvacancytxt"/>
                <w:sz w:val="20"/>
                <w:szCs w:val="20"/>
              </w:rPr>
              <w:t xml:space="preserve"> на нефть и газ, установками бурения под руководством бурильщика. Месторождение </w:t>
            </w:r>
            <w:r>
              <w:rPr>
                <w:rStyle w:val="newvacancytxt"/>
                <w:sz w:val="20"/>
                <w:szCs w:val="20"/>
                <w:lang w:val="en-US"/>
              </w:rPr>
              <w:t>“</w:t>
            </w:r>
            <w:r>
              <w:rPr>
                <w:rStyle w:val="newvacancytxt"/>
                <w:sz w:val="20"/>
                <w:szCs w:val="20"/>
              </w:rPr>
              <w:t>Тулеген</w:t>
            </w:r>
            <w:r>
              <w:rPr>
                <w:rStyle w:val="newvacancytxt"/>
                <w:sz w:val="20"/>
                <w:szCs w:val="20"/>
                <w:lang w:val="en-US"/>
              </w:rPr>
              <w:t>”</w:t>
            </w:r>
            <w:r>
              <w:rPr>
                <w:rStyle w:val="newvacancytxt"/>
                <w:sz w:val="20"/>
                <w:szCs w:val="20"/>
              </w:rPr>
              <w:t xml:space="preserve">, </w:t>
            </w:r>
            <w:r>
              <w:rPr>
                <w:rStyle w:val="newvacancytxt"/>
                <w:sz w:val="20"/>
                <w:szCs w:val="20"/>
                <w:lang w:val="en-US"/>
              </w:rPr>
              <w:t>“</w:t>
            </w:r>
            <w:r>
              <w:rPr>
                <w:rStyle w:val="newvacancytxt"/>
                <w:sz w:val="20"/>
                <w:szCs w:val="20"/>
              </w:rPr>
              <w:t>Юж</w:t>
            </w:r>
            <w:proofErr w:type="gramStart"/>
            <w:r>
              <w:rPr>
                <w:rStyle w:val="newvacancytxt"/>
                <w:sz w:val="20"/>
                <w:szCs w:val="20"/>
              </w:rPr>
              <w:t>.К</w:t>
            </w:r>
            <w:proofErr w:type="gramEnd"/>
            <w:r>
              <w:rPr>
                <w:rStyle w:val="newvacancytxt"/>
                <w:sz w:val="20"/>
                <w:szCs w:val="20"/>
              </w:rPr>
              <w:t>амыскуль</w:t>
            </w:r>
            <w:r>
              <w:rPr>
                <w:rStyle w:val="newvacancytxt"/>
                <w:sz w:val="20"/>
                <w:szCs w:val="20"/>
                <w:lang w:val="en-US"/>
              </w:rPr>
              <w:t>”</w:t>
            </w:r>
            <w:r>
              <w:rPr>
                <w:rStyle w:val="newvacancytxt"/>
                <w:sz w:val="20"/>
                <w:szCs w:val="20"/>
              </w:rPr>
              <w:t>.</w:t>
            </w:r>
          </w:p>
          <w:p w:rsidR="00490B17" w:rsidRPr="00763643" w:rsidRDefault="00490B17" w:rsidP="00292233">
            <w:pPr>
              <w:ind w:left="235"/>
              <w:rPr>
                <w:rStyle w:val="newvacancytxt"/>
                <w:sz w:val="20"/>
              </w:rPr>
            </w:pPr>
          </w:p>
          <w:p w:rsidR="00490B17" w:rsidRPr="00F65B6B" w:rsidRDefault="00490B17" w:rsidP="00763643">
            <w:pPr>
              <w:ind w:left="235"/>
              <w:rPr>
                <w:sz w:val="20"/>
              </w:rPr>
            </w:pPr>
          </w:p>
        </w:tc>
      </w:tr>
      <w:tr w:rsidR="00490B17" w:rsidTr="00972196">
        <w:tblPrEx>
          <w:tblCellMar>
            <w:top w:w="0" w:type="dxa"/>
            <w:bottom w:w="0" w:type="dxa"/>
          </w:tblCellMar>
          <w:tblLook w:val="01E0"/>
        </w:tblPrEx>
        <w:tc>
          <w:tcPr>
            <w:tcW w:w="4432" w:type="dxa"/>
            <w:gridSpan w:val="5"/>
          </w:tcPr>
          <w:p w:rsidR="00490B17" w:rsidRPr="008E0AF8" w:rsidRDefault="00490B17" w:rsidP="0074672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123" w:type="dxa"/>
          </w:tcPr>
          <w:p w:rsidR="00490B17" w:rsidRDefault="00490B17" w:rsidP="0074672F">
            <w:pPr>
              <w:rPr>
                <w:sz w:val="20"/>
              </w:rPr>
            </w:pPr>
          </w:p>
        </w:tc>
      </w:tr>
    </w:tbl>
    <w:p w:rsidR="004B632F" w:rsidRPr="00B2266C" w:rsidRDefault="00B31E61">
      <w:pPr>
        <w:rPr>
          <w:b/>
          <w:sz w:val="20"/>
        </w:rPr>
      </w:pPr>
      <w:r>
        <w:rPr>
          <w:b/>
          <w:sz w:val="20"/>
        </w:rPr>
        <w:t>9</w:t>
      </w:r>
      <w:r w:rsidR="00FD6578">
        <w:rPr>
          <w:b/>
          <w:sz w:val="20"/>
        </w:rPr>
        <w:t>. Знание языков (укажите степень владения: удовлетворительно, хорошо, отлично)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4"/>
        <w:gridCol w:w="1069"/>
        <w:gridCol w:w="1425"/>
        <w:gridCol w:w="1421"/>
        <w:gridCol w:w="1949"/>
        <w:gridCol w:w="3420"/>
      </w:tblGrid>
      <w:tr w:rsidR="004D0B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4" w:type="dxa"/>
            <w:vMerge w:val="restart"/>
          </w:tcPr>
          <w:p w:rsidR="004D0BCE" w:rsidRDefault="004D0BCE">
            <w:pPr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9284" w:type="dxa"/>
            <w:gridSpan w:val="5"/>
          </w:tcPr>
          <w:p w:rsidR="004D0BCE" w:rsidRDefault="004D0BCE" w:rsidP="004D0B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Степень владения</w:t>
            </w:r>
          </w:p>
        </w:tc>
      </w:tr>
      <w:tr w:rsidR="00FD6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4" w:type="dxa"/>
            <w:vMerge/>
          </w:tcPr>
          <w:p w:rsidR="00FD6578" w:rsidRDefault="00FD6578">
            <w:pPr>
              <w:rPr>
                <w:sz w:val="20"/>
              </w:rPr>
            </w:pPr>
          </w:p>
        </w:tc>
        <w:tc>
          <w:tcPr>
            <w:tcW w:w="1069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425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>разговорный</w:t>
            </w:r>
          </w:p>
        </w:tc>
        <w:tc>
          <w:tcPr>
            <w:tcW w:w="1421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>письменный</w:t>
            </w:r>
          </w:p>
        </w:tc>
        <w:tc>
          <w:tcPr>
            <w:tcW w:w="1949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>свободное владение</w:t>
            </w:r>
          </w:p>
        </w:tc>
        <w:tc>
          <w:tcPr>
            <w:tcW w:w="3420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>специальная лексика</w:t>
            </w:r>
          </w:p>
        </w:tc>
      </w:tr>
      <w:tr w:rsidR="00FD6578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  <w:tc>
          <w:tcPr>
            <w:tcW w:w="1069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1425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1421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1949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3420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Хорошо </w:t>
            </w:r>
          </w:p>
        </w:tc>
      </w:tr>
      <w:tr w:rsidR="00FD6578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1069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1425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1421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1949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3420" w:type="dxa"/>
          </w:tcPr>
          <w:p w:rsidR="00FD6578" w:rsidRDefault="00FD6578">
            <w:pPr>
              <w:rPr>
                <w:sz w:val="20"/>
              </w:rPr>
            </w:pPr>
            <w:r>
              <w:rPr>
                <w:sz w:val="20"/>
              </w:rPr>
              <w:t xml:space="preserve">Хорошо </w:t>
            </w:r>
          </w:p>
        </w:tc>
      </w:tr>
      <w:tr w:rsidR="004B632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64" w:type="dxa"/>
          </w:tcPr>
          <w:p w:rsidR="004B632F" w:rsidRDefault="004B632F">
            <w:pPr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  <w:tc>
          <w:tcPr>
            <w:tcW w:w="1069" w:type="dxa"/>
          </w:tcPr>
          <w:p w:rsidR="004B632F" w:rsidRDefault="004B632F">
            <w:pPr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1425" w:type="dxa"/>
          </w:tcPr>
          <w:p w:rsidR="004B632F" w:rsidRDefault="004B632F">
            <w:pPr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1421" w:type="dxa"/>
          </w:tcPr>
          <w:p w:rsidR="004B632F" w:rsidRDefault="004B632F">
            <w:pPr>
              <w:rPr>
                <w:sz w:val="20"/>
              </w:rPr>
            </w:pPr>
            <w:r>
              <w:rPr>
                <w:sz w:val="20"/>
              </w:rPr>
              <w:t>Хо</w:t>
            </w:r>
            <w:r w:rsidR="00625123">
              <w:rPr>
                <w:sz w:val="20"/>
              </w:rPr>
              <w:t>рошо</w:t>
            </w:r>
          </w:p>
        </w:tc>
        <w:tc>
          <w:tcPr>
            <w:tcW w:w="1949" w:type="dxa"/>
          </w:tcPr>
          <w:p w:rsidR="004B632F" w:rsidRDefault="004B632F">
            <w:pPr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3420" w:type="dxa"/>
          </w:tcPr>
          <w:p w:rsidR="004B632F" w:rsidRPr="009B34A6" w:rsidRDefault="00B47E6B">
            <w:pPr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:rsidR="00B2266C" w:rsidRDefault="00B2266C">
      <w:pPr>
        <w:rPr>
          <w:b/>
          <w:sz w:val="20"/>
        </w:rPr>
      </w:pPr>
    </w:p>
    <w:p w:rsidR="004472B5" w:rsidRPr="001A1EF2" w:rsidRDefault="000B71DC">
      <w:pPr>
        <w:rPr>
          <w:b/>
          <w:sz w:val="20"/>
          <w:lang w:val="en-US"/>
        </w:rPr>
      </w:pPr>
      <w:r>
        <w:rPr>
          <w:b/>
          <w:sz w:val="20"/>
        </w:rPr>
        <w:t>1</w:t>
      </w:r>
      <w:r w:rsidR="00B31E61">
        <w:rPr>
          <w:b/>
          <w:sz w:val="20"/>
        </w:rPr>
        <w:t>0</w:t>
      </w:r>
      <w:r w:rsidR="00FD6578">
        <w:rPr>
          <w:b/>
          <w:sz w:val="20"/>
        </w:rPr>
        <w:t>. Навыки работы на компьютере:</w:t>
      </w:r>
      <w:r w:rsidR="00CA0375" w:rsidRPr="00CA0375">
        <w:rPr>
          <w:sz w:val="22"/>
        </w:rPr>
        <w:t xml:space="preserve"> </w:t>
      </w:r>
    </w:p>
    <w:p w:rsidR="004472B5" w:rsidRPr="00972196" w:rsidRDefault="004472B5">
      <w:pPr>
        <w:rPr>
          <w:b/>
          <w:sz w:val="20"/>
          <w:lang w:val="en-US"/>
        </w:rPr>
      </w:pPr>
      <w:r w:rsidRPr="00972196">
        <w:rPr>
          <w:b/>
          <w:sz w:val="20"/>
          <w:lang w:val="en-US"/>
        </w:rPr>
        <w:t xml:space="preserve">            </w:t>
      </w:r>
      <w:r w:rsidR="00FD6578" w:rsidRPr="00972196">
        <w:rPr>
          <w:b/>
          <w:sz w:val="20"/>
          <w:u w:val="single"/>
          <w:lang w:val="en-US"/>
        </w:rPr>
        <w:t xml:space="preserve">√ </w:t>
      </w:r>
      <w:r w:rsidRPr="00635882">
        <w:rPr>
          <w:b/>
          <w:sz w:val="20"/>
          <w:u w:val="single"/>
          <w:lang w:val="en-US"/>
        </w:rPr>
        <w:t>Microsoft</w:t>
      </w:r>
      <w:r w:rsidRPr="00972196">
        <w:rPr>
          <w:b/>
          <w:sz w:val="20"/>
          <w:u w:val="single"/>
          <w:lang w:val="en-US"/>
        </w:rPr>
        <w:t xml:space="preserve"> </w:t>
      </w:r>
      <w:r w:rsidRPr="00635882">
        <w:rPr>
          <w:b/>
          <w:sz w:val="20"/>
          <w:u w:val="single"/>
          <w:lang w:val="en-US"/>
        </w:rPr>
        <w:t>Office</w:t>
      </w:r>
      <w:r w:rsidR="00FD6578" w:rsidRPr="00972196">
        <w:rPr>
          <w:b/>
          <w:sz w:val="20"/>
          <w:lang w:val="en-US"/>
        </w:rPr>
        <w:t xml:space="preserve">                   </w:t>
      </w:r>
      <w:r w:rsidR="00FD6578" w:rsidRPr="00972196">
        <w:rPr>
          <w:b/>
          <w:sz w:val="20"/>
          <w:u w:val="single"/>
          <w:lang w:val="en-US"/>
        </w:rPr>
        <w:t xml:space="preserve">√ </w:t>
      </w:r>
      <w:r w:rsidRPr="00635882">
        <w:rPr>
          <w:b/>
          <w:sz w:val="20"/>
          <w:u w:val="single"/>
          <w:lang w:val="en-US"/>
        </w:rPr>
        <w:t>Internet</w:t>
      </w:r>
      <w:r w:rsidR="00FD6578" w:rsidRPr="00972196">
        <w:rPr>
          <w:b/>
          <w:sz w:val="20"/>
          <w:lang w:val="en-US"/>
        </w:rPr>
        <w:t xml:space="preserve"> </w:t>
      </w:r>
      <w:r w:rsidR="00076D06" w:rsidRPr="00972196">
        <w:rPr>
          <w:b/>
          <w:sz w:val="20"/>
          <w:lang w:val="en-US"/>
        </w:rPr>
        <w:t xml:space="preserve">  </w:t>
      </w:r>
      <w:r w:rsidR="00FD6578" w:rsidRPr="00972196">
        <w:rPr>
          <w:b/>
          <w:sz w:val="20"/>
          <w:lang w:val="en-US"/>
        </w:rPr>
        <w:t xml:space="preserve"> </w:t>
      </w:r>
      <w:r w:rsidR="00076D06" w:rsidRPr="00972196">
        <w:rPr>
          <w:b/>
          <w:sz w:val="20"/>
          <w:lang w:val="en-US"/>
        </w:rPr>
        <w:t xml:space="preserve">               </w:t>
      </w:r>
      <w:r w:rsidR="00076D06" w:rsidRPr="00972196">
        <w:rPr>
          <w:b/>
          <w:sz w:val="20"/>
          <w:u w:val="single"/>
          <w:lang w:val="en-US"/>
        </w:rPr>
        <w:t>√</w:t>
      </w:r>
      <w:r w:rsidR="00605E3F" w:rsidRPr="00972196">
        <w:rPr>
          <w:b/>
          <w:sz w:val="20"/>
          <w:u w:val="single"/>
          <w:lang w:val="en-US"/>
        </w:rPr>
        <w:t xml:space="preserve"> </w:t>
      </w:r>
      <w:r w:rsidR="00076D06">
        <w:rPr>
          <w:b/>
          <w:sz w:val="20"/>
          <w:u w:val="single"/>
        </w:rPr>
        <w:t>Оргтехника</w:t>
      </w:r>
      <w:r w:rsidR="00076D06" w:rsidRPr="00972196">
        <w:rPr>
          <w:b/>
          <w:sz w:val="20"/>
          <w:lang w:val="en-US"/>
        </w:rPr>
        <w:t xml:space="preserve"> </w:t>
      </w:r>
      <w:r w:rsidR="00605E3F" w:rsidRPr="00972196">
        <w:rPr>
          <w:b/>
          <w:sz w:val="20"/>
          <w:lang w:val="en-US"/>
        </w:rPr>
        <w:t xml:space="preserve">                  </w:t>
      </w:r>
    </w:p>
    <w:p w:rsidR="003941A4" w:rsidRPr="00972196" w:rsidRDefault="003941A4" w:rsidP="00CA0375">
      <w:pPr>
        <w:rPr>
          <w:b/>
          <w:sz w:val="20"/>
          <w:szCs w:val="20"/>
          <w:lang w:val="en-US"/>
        </w:rPr>
      </w:pPr>
    </w:p>
    <w:p w:rsidR="00CA0375" w:rsidRPr="00006E7E" w:rsidRDefault="00CA0375" w:rsidP="00CA037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11. </w:t>
      </w:r>
      <w:r w:rsidRPr="00CA0375">
        <w:rPr>
          <w:b/>
          <w:sz w:val="20"/>
          <w:szCs w:val="20"/>
        </w:rPr>
        <w:t xml:space="preserve">Лицензии и </w:t>
      </w:r>
      <w:r>
        <w:rPr>
          <w:b/>
          <w:sz w:val="20"/>
          <w:szCs w:val="20"/>
        </w:rPr>
        <w:t>с</w:t>
      </w:r>
      <w:r w:rsidRPr="00CA0375">
        <w:rPr>
          <w:b/>
          <w:sz w:val="20"/>
          <w:szCs w:val="20"/>
        </w:rPr>
        <w:t>ертификаты</w:t>
      </w:r>
      <w:r>
        <w:rPr>
          <w:b/>
          <w:sz w:val="20"/>
          <w:szCs w:val="20"/>
        </w:rPr>
        <w:t xml:space="preserve">: </w:t>
      </w:r>
      <w:r w:rsidR="00102896">
        <w:rPr>
          <w:b/>
          <w:sz w:val="20"/>
          <w:szCs w:val="20"/>
          <w:u w:val="single"/>
        </w:rPr>
        <w:t xml:space="preserve">водительские права </w:t>
      </w:r>
      <w:r w:rsidR="00006E7E" w:rsidRPr="00006E7E">
        <w:rPr>
          <w:b/>
          <w:sz w:val="20"/>
          <w:szCs w:val="20"/>
          <w:u w:val="single"/>
        </w:rPr>
        <w:t>(</w:t>
      </w:r>
      <w:r w:rsidR="00006E7E">
        <w:rPr>
          <w:b/>
          <w:sz w:val="20"/>
          <w:szCs w:val="20"/>
          <w:u w:val="single"/>
        </w:rPr>
        <w:t>категория</w:t>
      </w:r>
      <w:r w:rsidR="00006E7E" w:rsidRPr="00006E7E">
        <w:rPr>
          <w:b/>
          <w:sz w:val="20"/>
          <w:szCs w:val="20"/>
          <w:u w:val="single"/>
        </w:rPr>
        <w:t>)</w:t>
      </w:r>
    </w:p>
    <w:p w:rsidR="00FD6578" w:rsidRPr="00625123" w:rsidRDefault="00B579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CA0375" w:rsidRPr="00CA0375">
        <w:rPr>
          <w:b/>
          <w:sz w:val="20"/>
          <w:szCs w:val="20"/>
        </w:rPr>
        <w:t>□ А</w:t>
      </w:r>
      <w:r w:rsidR="00CA0375" w:rsidRPr="00102896">
        <w:rPr>
          <w:b/>
          <w:sz w:val="20"/>
          <w:szCs w:val="20"/>
        </w:rPr>
        <w:t xml:space="preserve"> </w:t>
      </w:r>
      <w:r w:rsidRPr="00102896">
        <w:rPr>
          <w:b/>
          <w:sz w:val="20"/>
          <w:szCs w:val="20"/>
        </w:rPr>
        <w:t xml:space="preserve">            </w:t>
      </w:r>
      <w:r w:rsidR="00CA0375" w:rsidRPr="00CA0375">
        <w:rPr>
          <w:b/>
          <w:sz w:val="20"/>
          <w:szCs w:val="20"/>
          <w:u w:val="single"/>
        </w:rPr>
        <w:t xml:space="preserve">√  </w:t>
      </w:r>
      <w:r w:rsidR="00CA0375" w:rsidRPr="00CA0375">
        <w:rPr>
          <w:b/>
          <w:sz w:val="20"/>
          <w:szCs w:val="20"/>
          <w:u w:val="single"/>
          <w:lang w:val="en-US"/>
        </w:rPr>
        <w:t>B</w:t>
      </w:r>
      <w:r w:rsidR="00CA0375" w:rsidRPr="00102896">
        <w:rPr>
          <w:b/>
          <w:sz w:val="20"/>
          <w:szCs w:val="20"/>
        </w:rPr>
        <w:t xml:space="preserve">        </w:t>
      </w:r>
      <w:r w:rsidR="00CA0375" w:rsidRPr="00CA0375">
        <w:rPr>
          <w:b/>
          <w:sz w:val="20"/>
          <w:szCs w:val="20"/>
        </w:rPr>
        <w:t xml:space="preserve">     </w:t>
      </w:r>
      <w:r w:rsidR="00625123">
        <w:rPr>
          <w:b/>
          <w:sz w:val="20"/>
          <w:szCs w:val="20"/>
        </w:rPr>
        <w:t>√</w:t>
      </w:r>
      <w:r w:rsidR="00CA0375" w:rsidRPr="00B579A3">
        <w:rPr>
          <w:b/>
          <w:sz w:val="20"/>
          <w:szCs w:val="20"/>
        </w:rPr>
        <w:t xml:space="preserve"> </w:t>
      </w:r>
      <w:r w:rsidR="00CA0375" w:rsidRPr="00B579A3">
        <w:rPr>
          <w:b/>
          <w:sz w:val="20"/>
          <w:szCs w:val="20"/>
          <w:lang w:val="en-US"/>
        </w:rPr>
        <w:t>C</w:t>
      </w:r>
      <w:r w:rsidR="00CA0375" w:rsidRPr="00102896">
        <w:rPr>
          <w:b/>
          <w:sz w:val="20"/>
          <w:szCs w:val="20"/>
        </w:rPr>
        <w:t xml:space="preserve">              </w:t>
      </w:r>
      <w:r w:rsidR="00CA0375" w:rsidRPr="00B579A3">
        <w:rPr>
          <w:b/>
          <w:sz w:val="20"/>
          <w:szCs w:val="20"/>
        </w:rPr>
        <w:t xml:space="preserve">□ </w:t>
      </w:r>
      <w:r w:rsidR="00CA0375" w:rsidRPr="00B579A3">
        <w:rPr>
          <w:b/>
          <w:sz w:val="20"/>
          <w:szCs w:val="20"/>
          <w:lang w:val="en-US"/>
        </w:rPr>
        <w:t>D</w:t>
      </w:r>
      <w:r w:rsidR="00CA0375" w:rsidRPr="00102896">
        <w:rPr>
          <w:b/>
          <w:sz w:val="20"/>
          <w:szCs w:val="20"/>
        </w:rPr>
        <w:t xml:space="preserve">           </w:t>
      </w:r>
      <w:r w:rsidR="00CA0375" w:rsidRPr="00B579A3">
        <w:rPr>
          <w:b/>
          <w:sz w:val="20"/>
          <w:szCs w:val="20"/>
        </w:rPr>
        <w:t xml:space="preserve">   □ </w:t>
      </w:r>
      <w:r w:rsidR="00CA0375" w:rsidRPr="00B579A3">
        <w:rPr>
          <w:b/>
          <w:sz w:val="20"/>
          <w:szCs w:val="20"/>
          <w:lang w:val="en-US"/>
        </w:rPr>
        <w:t>E</w:t>
      </w:r>
      <w:r w:rsidR="00CA0375" w:rsidRPr="00B579A3">
        <w:rPr>
          <w:b/>
          <w:sz w:val="20"/>
          <w:szCs w:val="20"/>
        </w:rPr>
        <w:t xml:space="preserve">   </w:t>
      </w:r>
      <w:r w:rsidR="00CA0375" w:rsidRPr="00CA0375">
        <w:rPr>
          <w:b/>
          <w:sz w:val="20"/>
          <w:szCs w:val="20"/>
        </w:rPr>
        <w:t xml:space="preserve">            </w:t>
      </w:r>
    </w:p>
    <w:p w:rsidR="003941A4" w:rsidRDefault="003941A4">
      <w:pPr>
        <w:rPr>
          <w:b/>
          <w:sz w:val="20"/>
        </w:rPr>
      </w:pPr>
    </w:p>
    <w:p w:rsidR="00FD6578" w:rsidRDefault="000B71DC">
      <w:pPr>
        <w:rPr>
          <w:b/>
          <w:sz w:val="20"/>
        </w:rPr>
      </w:pPr>
      <w:r>
        <w:rPr>
          <w:b/>
          <w:sz w:val="20"/>
        </w:rPr>
        <w:t>1</w:t>
      </w:r>
      <w:r w:rsidR="00625123">
        <w:rPr>
          <w:b/>
          <w:sz w:val="20"/>
        </w:rPr>
        <w:t>2</w:t>
      </w:r>
      <w:r w:rsidR="00FD6578">
        <w:rPr>
          <w:b/>
          <w:sz w:val="20"/>
        </w:rPr>
        <w:t>. Семейное поло</w:t>
      </w:r>
      <w:r w:rsidR="00C47A91">
        <w:rPr>
          <w:b/>
          <w:sz w:val="20"/>
        </w:rPr>
        <w:t>жение</w:t>
      </w:r>
      <w:r w:rsidR="00FD6578">
        <w:rPr>
          <w:b/>
          <w:sz w:val="20"/>
        </w:rPr>
        <w:t xml:space="preserve">:  </w:t>
      </w:r>
      <w:proofErr w:type="gramStart"/>
      <w:r w:rsidR="00FD6578" w:rsidRPr="00635882">
        <w:rPr>
          <w:b/>
          <w:sz w:val="20"/>
          <w:u w:val="single"/>
        </w:rPr>
        <w:t>женат</w:t>
      </w:r>
      <w:proofErr w:type="gramEnd"/>
      <w:r w:rsidR="00FD6578">
        <w:rPr>
          <w:b/>
          <w:sz w:val="20"/>
        </w:rPr>
        <w:t xml:space="preserve">  </w:t>
      </w:r>
    </w:p>
    <w:p w:rsidR="00FD6578" w:rsidRPr="000163CD" w:rsidRDefault="000163CD">
      <w:pPr>
        <w:rPr>
          <w:b/>
          <w:sz w:val="20"/>
          <w:szCs w:val="20"/>
        </w:rPr>
      </w:pPr>
      <w:r>
        <w:rPr>
          <w:b/>
          <w:sz w:val="20"/>
          <w:szCs w:val="20"/>
        </w:rPr>
        <w:t>13. Служба в Вооруженных Силах РК.</w:t>
      </w:r>
    </w:p>
    <w:sectPr w:rsidR="00FD6578" w:rsidRPr="000163CD" w:rsidSect="00673464">
      <w:pgSz w:w="11906" w:h="16838"/>
      <w:pgMar w:top="720" w:right="424" w:bottom="719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630F"/>
    <w:multiLevelType w:val="multilevel"/>
    <w:tmpl w:val="BD6A283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DB0749"/>
    <w:multiLevelType w:val="multilevel"/>
    <w:tmpl w:val="F044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B40AD"/>
    <w:multiLevelType w:val="hybridMultilevel"/>
    <w:tmpl w:val="C156B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F26278"/>
    <w:multiLevelType w:val="hybridMultilevel"/>
    <w:tmpl w:val="3D229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86D75"/>
    <w:multiLevelType w:val="hybridMultilevel"/>
    <w:tmpl w:val="E668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B7102"/>
    <w:multiLevelType w:val="hybridMultilevel"/>
    <w:tmpl w:val="AC00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01694"/>
    <w:multiLevelType w:val="hybridMultilevel"/>
    <w:tmpl w:val="F8EC157A"/>
    <w:lvl w:ilvl="0" w:tplc="5AF6F27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67174"/>
    <w:multiLevelType w:val="hybridMultilevel"/>
    <w:tmpl w:val="5DCA6B4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7243E01"/>
    <w:multiLevelType w:val="multilevel"/>
    <w:tmpl w:val="BD6A283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B1473F"/>
    <w:multiLevelType w:val="hybridMultilevel"/>
    <w:tmpl w:val="DCF0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356B0"/>
    <w:multiLevelType w:val="hybridMultilevel"/>
    <w:tmpl w:val="DFC40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CD29E1"/>
    <w:rsid w:val="00006E7E"/>
    <w:rsid w:val="000163CD"/>
    <w:rsid w:val="00040E92"/>
    <w:rsid w:val="00044F25"/>
    <w:rsid w:val="00061877"/>
    <w:rsid w:val="00076D06"/>
    <w:rsid w:val="000A6FC0"/>
    <w:rsid w:val="000B71DC"/>
    <w:rsid w:val="00102896"/>
    <w:rsid w:val="001A1EF2"/>
    <w:rsid w:val="001C5D8C"/>
    <w:rsid w:val="001D2AD8"/>
    <w:rsid w:val="001D654D"/>
    <w:rsid w:val="001D76B7"/>
    <w:rsid w:val="00292233"/>
    <w:rsid w:val="002D5CB9"/>
    <w:rsid w:val="0030367B"/>
    <w:rsid w:val="00360A40"/>
    <w:rsid w:val="0036618F"/>
    <w:rsid w:val="00367314"/>
    <w:rsid w:val="003941A4"/>
    <w:rsid w:val="003B00A2"/>
    <w:rsid w:val="00402A57"/>
    <w:rsid w:val="004472B5"/>
    <w:rsid w:val="00490B17"/>
    <w:rsid w:val="00496576"/>
    <w:rsid w:val="004B632F"/>
    <w:rsid w:val="004C3A89"/>
    <w:rsid w:val="004C7603"/>
    <w:rsid w:val="004D0BCE"/>
    <w:rsid w:val="0050603B"/>
    <w:rsid w:val="00510053"/>
    <w:rsid w:val="00523CDD"/>
    <w:rsid w:val="00541006"/>
    <w:rsid w:val="00562E7A"/>
    <w:rsid w:val="005E7F2F"/>
    <w:rsid w:val="005F700A"/>
    <w:rsid w:val="0060047F"/>
    <w:rsid w:val="00605E3F"/>
    <w:rsid w:val="0060688E"/>
    <w:rsid w:val="00625123"/>
    <w:rsid w:val="00635882"/>
    <w:rsid w:val="00660AF7"/>
    <w:rsid w:val="00673464"/>
    <w:rsid w:val="00681604"/>
    <w:rsid w:val="006B25C5"/>
    <w:rsid w:val="006D1411"/>
    <w:rsid w:val="006E15A7"/>
    <w:rsid w:val="006E79F6"/>
    <w:rsid w:val="006F69F4"/>
    <w:rsid w:val="00707024"/>
    <w:rsid w:val="0074672F"/>
    <w:rsid w:val="00763643"/>
    <w:rsid w:val="00771B83"/>
    <w:rsid w:val="007B717C"/>
    <w:rsid w:val="007C7F03"/>
    <w:rsid w:val="007F61B4"/>
    <w:rsid w:val="00811C01"/>
    <w:rsid w:val="00852937"/>
    <w:rsid w:val="00854C39"/>
    <w:rsid w:val="0085700E"/>
    <w:rsid w:val="0088231A"/>
    <w:rsid w:val="00890683"/>
    <w:rsid w:val="008C5063"/>
    <w:rsid w:val="008E0AF8"/>
    <w:rsid w:val="008E7DE0"/>
    <w:rsid w:val="008F02C7"/>
    <w:rsid w:val="00916E46"/>
    <w:rsid w:val="00923B58"/>
    <w:rsid w:val="009333E3"/>
    <w:rsid w:val="00941360"/>
    <w:rsid w:val="009670F6"/>
    <w:rsid w:val="00972196"/>
    <w:rsid w:val="00992395"/>
    <w:rsid w:val="009B34A6"/>
    <w:rsid w:val="009C3DF3"/>
    <w:rsid w:val="009E0231"/>
    <w:rsid w:val="00A20F54"/>
    <w:rsid w:val="00A746FB"/>
    <w:rsid w:val="00A923C0"/>
    <w:rsid w:val="00AE1AA9"/>
    <w:rsid w:val="00AF15A6"/>
    <w:rsid w:val="00AF581B"/>
    <w:rsid w:val="00B13349"/>
    <w:rsid w:val="00B16D0D"/>
    <w:rsid w:val="00B22068"/>
    <w:rsid w:val="00B2266C"/>
    <w:rsid w:val="00B31E61"/>
    <w:rsid w:val="00B47E6B"/>
    <w:rsid w:val="00B579A3"/>
    <w:rsid w:val="00BB5932"/>
    <w:rsid w:val="00BD5698"/>
    <w:rsid w:val="00BE6633"/>
    <w:rsid w:val="00C02C40"/>
    <w:rsid w:val="00C0766E"/>
    <w:rsid w:val="00C41845"/>
    <w:rsid w:val="00C47A91"/>
    <w:rsid w:val="00CA0375"/>
    <w:rsid w:val="00CB5B18"/>
    <w:rsid w:val="00CD29E1"/>
    <w:rsid w:val="00CF0AA9"/>
    <w:rsid w:val="00D754E2"/>
    <w:rsid w:val="00E00D8A"/>
    <w:rsid w:val="00E05273"/>
    <w:rsid w:val="00E10E2E"/>
    <w:rsid w:val="00E539C1"/>
    <w:rsid w:val="00E5764F"/>
    <w:rsid w:val="00E705AE"/>
    <w:rsid w:val="00EF13CF"/>
    <w:rsid w:val="00EF7C42"/>
    <w:rsid w:val="00F65B6B"/>
    <w:rsid w:val="00FB7D60"/>
    <w:rsid w:val="00FD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D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newvacancytxt">
    <w:name w:val="newvacancy_txt"/>
    <w:basedOn w:val="a0"/>
    <w:rsid w:val="005E7F2F"/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styleId="a3">
    <w:name w:val="Block Text"/>
    <w:basedOn w:val="a"/>
    <w:rsid w:val="00E705AE"/>
    <w:pPr>
      <w:ind w:left="426" w:right="-766"/>
    </w:pPr>
    <w:rPr>
      <w:szCs w:val="20"/>
    </w:rPr>
  </w:style>
  <w:style w:type="character" w:styleId="a4">
    <w:name w:val="Hyperlink"/>
    <w:rsid w:val="00F65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F945-C347-4641-9A64-DFEAC3BF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учреждение  «Единый центр развития персонала»</vt:lpstr>
    </vt:vector>
  </TitlesOfParts>
  <Company>Hewlett-Packard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учреждение  «Единый центр развития персонала»</dc:title>
  <dc:creator>user</dc:creator>
  <cp:lastModifiedBy>Ruslan</cp:lastModifiedBy>
  <cp:revision>2</cp:revision>
  <cp:lastPrinted>2010-02-07T06:42:00Z</cp:lastPrinted>
  <dcterms:created xsi:type="dcterms:W3CDTF">2014-01-11T06:15:00Z</dcterms:created>
  <dcterms:modified xsi:type="dcterms:W3CDTF">2014-01-11T06:15:00Z</dcterms:modified>
</cp:coreProperties>
</file>